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rsidR="00B92F39"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sidR="00B92F39">
        <w:rPr>
          <w:rFonts w:ascii="Times New Roman" w:hAnsi="Times New Roman" w:cs="Times New Roman"/>
          <w:sz w:val="28"/>
          <w:szCs w:val="28"/>
        </w:rPr>
        <w:t>Совета директоров</w:t>
      </w:r>
    </w:p>
    <w:p w:rsidR="003418C8" w:rsidRPr="00934724" w:rsidRDefault="00B92F39" w:rsidP="00454A3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ООО «Газпром межрегионгаз Калуга»</w:t>
      </w:r>
      <w:r w:rsidR="003418C8" w:rsidRPr="00934724">
        <w:rPr>
          <w:rFonts w:ascii="Times New Roman" w:hAnsi="Times New Roman" w:cs="Times New Roman"/>
          <w:sz w:val="28"/>
          <w:szCs w:val="28"/>
        </w:rPr>
        <w:t xml:space="preserve"> </w:t>
      </w:r>
      <w:r w:rsidR="003418C8" w:rsidRPr="00934724">
        <w:rPr>
          <w:rFonts w:ascii="Times New Roman" w:hAnsi="Times New Roman" w:cs="Times New Roman"/>
          <w:sz w:val="28"/>
          <w:szCs w:val="28"/>
        </w:rPr>
        <w:br/>
        <w:t>от </w:t>
      </w:r>
      <w:r w:rsidR="00531A6C">
        <w:rPr>
          <w:rFonts w:ascii="Times New Roman" w:hAnsi="Times New Roman" w:cs="Times New Roman"/>
          <w:sz w:val="28"/>
          <w:szCs w:val="28"/>
        </w:rPr>
        <w:t xml:space="preserve">18 декабря </w:t>
      </w:r>
      <w:r>
        <w:rPr>
          <w:rFonts w:ascii="Times New Roman" w:hAnsi="Times New Roman" w:cs="Times New Roman"/>
          <w:sz w:val="28"/>
          <w:szCs w:val="28"/>
        </w:rPr>
        <w:t>2018</w:t>
      </w:r>
      <w:r w:rsidR="003418C8" w:rsidRPr="00934724">
        <w:rPr>
          <w:rFonts w:ascii="Times New Roman" w:hAnsi="Times New Roman" w:cs="Times New Roman"/>
          <w:sz w:val="28"/>
          <w:szCs w:val="28"/>
        </w:rPr>
        <w:t> г. № </w:t>
      </w:r>
      <w:r w:rsidR="00531A6C">
        <w:rPr>
          <w:rFonts w:ascii="Times New Roman" w:hAnsi="Times New Roman" w:cs="Times New Roman"/>
          <w:sz w:val="28"/>
          <w:szCs w:val="28"/>
        </w:rPr>
        <w:t>18</w:t>
      </w:r>
    </w:p>
    <w:p w:rsidR="003418C8" w:rsidRPr="00934724" w:rsidRDefault="003418C8" w:rsidP="00454A3C">
      <w:pPr>
        <w:shd w:val="clear" w:color="auto" w:fill="FFFFFF"/>
        <w:spacing w:before="120" w:after="0" w:line="240" w:lineRule="auto"/>
        <w:ind w:left="5245" w:right="-21"/>
        <w:jc w:val="center"/>
        <w:rPr>
          <w:rFonts w:ascii="Times New Roman" w:hAnsi="Times New Roman" w:cs="Times New Roman"/>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100327" w:rsidRPr="00934724">
        <w:rPr>
          <w:rFonts w:ascii="Times New Roman" w:hAnsi="Times New Roman" w:cs="Times New Roman"/>
          <w:b/>
          <w:sz w:val="28"/>
          <w:szCs w:val="28"/>
        </w:rPr>
        <w:t xml:space="preserve"> </w:t>
      </w:r>
      <w:r w:rsidR="007E2515">
        <w:rPr>
          <w:rFonts w:ascii="Times New Roman" w:hAnsi="Times New Roman" w:cs="Times New Roman"/>
          <w:b/>
          <w:sz w:val="28"/>
          <w:szCs w:val="28"/>
        </w:rPr>
        <w:t>ООО «Газпром межрегионгаз Калуга»</w:t>
      </w:r>
    </w:p>
    <w:p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00911F42">
        <w:rPr>
          <w:rFonts w:ascii="Times New Roman" w:hAnsi="Times New Roman" w:cs="Times New Roman"/>
          <w:b/>
          <w:bCs/>
          <w:sz w:val="28"/>
          <w:szCs w:val="28"/>
        </w:rPr>
        <w:t>Содержание</w:t>
      </w:r>
    </w:p>
    <w:p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076373">
          <w:rPr>
            <w:webHidden/>
          </w:rPr>
          <w:t>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076373">
          <w:rPr>
            <w:webHidden/>
          </w:rPr>
          <w:t>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076373">
          <w:rPr>
            <w:webHidden/>
          </w:rPr>
          <w:t>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076373">
          <w:rPr>
            <w:webHidden/>
          </w:rPr>
          <w:t>15</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076373">
          <w:rPr>
            <w:webHidden/>
          </w:rPr>
          <w:t>16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076373">
          <w:rPr>
            <w:webHidden/>
          </w:rPr>
          <w:t>17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076373">
          <w:rPr>
            <w:webHidden/>
          </w:rPr>
          <w:t>19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076373">
          <w:rPr>
            <w:webHidden/>
          </w:rPr>
          <w:t>20</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076373">
          <w:rPr>
            <w:webHidden/>
          </w:rPr>
          <w:t>22</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076373">
          <w:rPr>
            <w:webHidden/>
          </w:rPr>
          <w:t>24</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076373">
          <w:rPr>
            <w:webHidden/>
          </w:rPr>
          <w:t>27</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076373">
          <w:rPr>
            <w:webHidden/>
          </w:rPr>
          <w:t>31</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076373">
          <w:rPr>
            <w:webHidden/>
          </w:rPr>
          <w:t>34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076373">
          <w:rPr>
            <w:webHidden/>
          </w:rPr>
          <w:t>34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076373">
          <w:rPr>
            <w:webHidden/>
          </w:rPr>
          <w:t>37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076373">
          <w:rPr>
            <w:webHidden/>
          </w:rPr>
          <w:t>38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076373">
          <w:rPr>
            <w:webHidden/>
          </w:rPr>
          <w:t>41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076373">
          <w:rPr>
            <w:webHidden/>
          </w:rPr>
          <w:t>42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076373">
          <w:rPr>
            <w:webHidden/>
          </w:rPr>
          <w:t>45</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076373">
          <w:rPr>
            <w:webHidden/>
          </w:rPr>
          <w:t>48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076373">
          <w:rPr>
            <w:webHidden/>
          </w:rPr>
          <w:t>48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076373">
          <w:rPr>
            <w:webHidden/>
          </w:rPr>
          <w:t>51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076373">
          <w:rPr>
            <w:webHidden/>
          </w:rPr>
          <w:t>53</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076373">
          <w:rPr>
            <w:webHidden/>
          </w:rPr>
          <w:t>54</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076373">
          <w:rPr>
            <w:webHidden/>
          </w:rPr>
          <w:t>60</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076373">
          <w:rPr>
            <w:webHidden/>
          </w:rPr>
          <w:t>61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076373">
          <w:rPr>
            <w:webHidden/>
          </w:rPr>
          <w:t>61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076373">
          <w:rPr>
            <w:webHidden/>
          </w:rPr>
          <w:t>61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076373">
          <w:rPr>
            <w:webHidden/>
          </w:rPr>
          <w:t>62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076373">
          <w:rPr>
            <w:webHidden/>
          </w:rPr>
          <w:t>65</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076373">
          <w:rPr>
            <w:webHidden/>
          </w:rPr>
          <w:t>66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076373">
          <w:rPr>
            <w:webHidden/>
          </w:rPr>
          <w:t>66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076373">
          <w:rPr>
            <w:webHidden/>
          </w:rPr>
          <w:t>66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076373">
          <w:rPr>
            <w:webHidden/>
          </w:rPr>
          <w:t>67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076373">
          <w:rPr>
            <w:webHidden/>
          </w:rPr>
          <w:t>67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076373">
          <w:rPr>
            <w:webHidden/>
          </w:rPr>
          <w:t>68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076373">
          <w:rPr>
            <w:webHidden/>
          </w:rPr>
          <w:t>69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076373">
          <w:rPr>
            <w:webHidden/>
          </w:rPr>
          <w:t>69</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076373">
          <w:rPr>
            <w:webHidden/>
          </w:rPr>
          <w:t>70</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076373">
          <w:rPr>
            <w:webHidden/>
          </w:rPr>
          <w:t>70</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076373">
          <w:rPr>
            <w:webHidden/>
          </w:rPr>
          <w:t>71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076373">
          <w:rPr>
            <w:webHidden/>
          </w:rPr>
          <w:t>71</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076373">
          <w:rPr>
            <w:webHidden/>
          </w:rPr>
          <w:t>72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076373">
          <w:rPr>
            <w:webHidden/>
          </w:rPr>
          <w:t>72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076373">
          <w:rPr>
            <w:webHidden/>
          </w:rPr>
          <w:t>74</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076373">
          <w:rPr>
            <w:webHidden/>
          </w:rPr>
          <w:t>74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076373">
          <w:rPr>
            <w:webHidden/>
          </w:rPr>
          <w:t>74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076373">
          <w:rPr>
            <w:webHidden/>
          </w:rPr>
          <w:t>75</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076373">
          <w:rPr>
            <w:webHidden/>
          </w:rPr>
          <w:t>76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076373">
          <w:rPr>
            <w:webHidden/>
          </w:rPr>
          <w:t>76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076373">
          <w:rPr>
            <w:webHidden/>
          </w:rPr>
          <w:t>77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076373">
          <w:rPr>
            <w:webHidden/>
          </w:rPr>
          <w:t>77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076373">
          <w:rPr>
            <w:webHidden/>
          </w:rPr>
          <w:t>77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076373">
          <w:rPr>
            <w:webHidden/>
          </w:rPr>
          <w:t>78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076373">
          <w:rPr>
            <w:webHidden/>
          </w:rPr>
          <w:t>78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076373">
          <w:rPr>
            <w:webHidden/>
          </w:rPr>
          <w:t>79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076373">
          <w:rPr>
            <w:webHidden/>
          </w:rPr>
          <w:t>79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076373">
          <w:rPr>
            <w:webHidden/>
          </w:rPr>
          <w:t>80</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076373">
          <w:rPr>
            <w:webHidden/>
          </w:rPr>
          <w:t>82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076373">
          <w:rPr>
            <w:webHidden/>
          </w:rPr>
          <w:t>82</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076373">
          <w:rPr>
            <w:webHidden/>
          </w:rPr>
          <w:t>83</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076373">
          <w:rPr>
            <w:webHidden/>
          </w:rPr>
          <w:t>84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076373">
          <w:rPr>
            <w:webHidden/>
          </w:rPr>
          <w:t>86</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076373">
          <w:rPr>
            <w:webHidden/>
          </w:rPr>
          <w:t>87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076373">
          <w:rPr>
            <w:webHidden/>
          </w:rPr>
          <w:t>88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076373">
          <w:rPr>
            <w:webHidden/>
          </w:rPr>
          <w:t>88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076373">
          <w:rPr>
            <w:webHidden/>
          </w:rPr>
          <w:t>89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076373">
          <w:rPr>
            <w:webHidden/>
          </w:rPr>
          <w:t>89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076373">
          <w:rPr>
            <w:webHidden/>
          </w:rPr>
          <w:t>93</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076373">
          <w:rPr>
            <w:webHidden/>
          </w:rPr>
          <w:t>93</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076373">
          <w:rPr>
            <w:webHidden/>
          </w:rPr>
          <w:t>95</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076373">
          <w:rPr>
            <w:webHidden/>
          </w:rPr>
          <w:t>97</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076373">
          <w:rPr>
            <w:webHidden/>
          </w:rPr>
          <w:t>97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076373">
          <w:rPr>
            <w:webHidden/>
          </w:rPr>
          <w:t>97</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076373">
          <w:rPr>
            <w:webHidden/>
          </w:rPr>
          <w:t>98</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076373">
          <w:rPr>
            <w:webHidden/>
          </w:rPr>
          <w:t>99</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076373">
          <w:rPr>
            <w:webHidden/>
          </w:rPr>
          <w:t>100</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076373">
          <w:rPr>
            <w:webHidden/>
          </w:rPr>
          <w:t>103</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076373">
          <w:rPr>
            <w:webHidden/>
          </w:rPr>
          <w:t>103</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076373">
          <w:rPr>
            <w:webHidden/>
          </w:rPr>
          <w:t>104</w:t>
        </w:r>
        <w:r w:rsidR="00076373">
          <w:rPr>
            <w:webHidden/>
          </w:rPr>
          <w:fldChar w:fldCharType="end"/>
        </w:r>
      </w:hyperlink>
    </w:p>
    <w:p w:rsidR="00076373" w:rsidRDefault="0085083D">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076373">
          <w:rPr>
            <w:webHidden/>
          </w:rPr>
          <w:t>104</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076373">
          <w:rPr>
            <w:webHidden/>
          </w:rPr>
          <w:t>104</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076373">
          <w:rPr>
            <w:webHidden/>
          </w:rPr>
          <w:t>105</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076373">
          <w:rPr>
            <w:webHidden/>
          </w:rPr>
          <w:t>110</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076373">
          <w:rPr>
            <w:webHidden/>
          </w:rPr>
          <w:t>115</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076373">
          <w:rPr>
            <w:webHidden/>
          </w:rPr>
          <w:t>117</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076373">
          <w:rPr>
            <w:webHidden/>
          </w:rPr>
          <w:t>122</w:t>
        </w:r>
        <w:r w:rsidR="00076373">
          <w:rPr>
            <w:webHidden/>
          </w:rPr>
          <w:fldChar w:fldCharType="end"/>
        </w:r>
      </w:hyperlink>
    </w:p>
    <w:p w:rsidR="00076373" w:rsidRDefault="0085083D">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076373">
          <w:rPr>
            <w:webHidden/>
          </w:rPr>
          <w:t>123</w:t>
        </w:r>
        <w:r w:rsidR="00076373">
          <w:rPr>
            <w:webHidden/>
          </w:rPr>
          <w:fldChar w:fldCharType="end"/>
        </w:r>
      </w:hyperlink>
    </w:p>
    <w:p w:rsidR="00454A3C" w:rsidRPr="00934724" w:rsidRDefault="00403132" w:rsidP="0049064E">
      <w:pPr>
        <w:pStyle w:val="11"/>
        <w:widowControl/>
        <w:spacing w:before="120" w:line="240" w:lineRule="auto"/>
        <w:jc w:val="both"/>
        <w:sectPr w:rsidR="00454A3C" w:rsidRPr="00934724" w:rsidSect="00943AC2">
          <w:headerReference w:type="default" r:id="rId8"/>
          <w:pgSz w:w="11906" w:h="16838"/>
          <w:pgMar w:top="1134" w:right="424" w:bottom="1134" w:left="1134" w:header="708" w:footer="708" w:gutter="0"/>
          <w:cols w:space="708"/>
          <w:titlePg/>
          <w:docGrid w:linePitch="360"/>
        </w:sectPr>
      </w:pPr>
      <w:r w:rsidRPr="00934724">
        <w:fldChar w:fldCharType="end"/>
      </w:r>
      <w:bookmarkStart w:id="0" w:name="_Toc331490000"/>
      <w:bookmarkStart w:id="1" w:name="_Ref311758261"/>
      <w:bookmarkStart w:id="2" w:name="_Toc263060884"/>
      <w:bookmarkStart w:id="3" w:name="_Toc259458787"/>
    </w:p>
    <w:p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t>ОБЩИЕ ПОЛОЖЕНИЯ</w:t>
      </w:r>
      <w:bookmarkEnd w:id="0"/>
      <w:bookmarkEnd w:id="1"/>
      <w:bookmarkEnd w:id="2"/>
      <w:bookmarkEnd w:id="3"/>
      <w:bookmarkEnd w:id="4"/>
    </w:p>
    <w:p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4C7CB5">
        <w:rPr>
          <w:sz w:val="28"/>
          <w:szCs w:val="28"/>
        </w:rPr>
        <w:t>ООО «Г</w:t>
      </w:r>
      <w:r w:rsidR="007E2515">
        <w:rPr>
          <w:sz w:val="28"/>
          <w:szCs w:val="28"/>
        </w:rPr>
        <w:t>азпром межрегионгаз Калуга»</w:t>
      </w:r>
      <w:r w:rsidRPr="00934724">
        <w:rPr>
          <w:sz w:val="28"/>
          <w:szCs w:val="28"/>
        </w:rPr>
        <w:t xml:space="preserve"> (далее – Положение) разработано в целях своевременного и полного обеспечения потребностей </w:t>
      </w:r>
      <w:r w:rsidR="007E2515">
        <w:rPr>
          <w:sz w:val="28"/>
          <w:szCs w:val="28"/>
        </w:rPr>
        <w:t>ООО «Газпром межрегионгаз Калуга»</w:t>
      </w:r>
      <w:r w:rsidRPr="00934724">
        <w:rPr>
          <w:sz w:val="28"/>
          <w:szCs w:val="28"/>
        </w:rPr>
        <w:t xml:space="preserve"> (далее – Общество) </w:t>
      </w:r>
      <w:r w:rsidR="00100327" w:rsidRPr="00934724">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934724">
        <w:rPr>
          <w:sz w:val="28"/>
          <w:szCs w:val="28"/>
        </w:rPr>
        <w:t xml:space="preserve">от 18 июля 2011 г. </w:t>
      </w:r>
      <w:bookmarkEnd w:id="9"/>
      <w:r w:rsidRPr="00934724">
        <w:rPr>
          <w:sz w:val="28"/>
          <w:szCs w:val="28"/>
        </w:rPr>
        <w:t xml:space="preserve">№ 223-ФЗ), другими федеральными законами и иными нормативными правовыми актами Российской Федерации.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отсутствия ограничения допуска к участию в закупке путем установления неизмеряемых требований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3418C8" w:rsidRPr="00934724" w:rsidRDefault="003418C8" w:rsidP="00943AC2">
      <w:pPr>
        <w:pStyle w:val="20"/>
        <w:numPr>
          <w:ilvl w:val="1"/>
          <w:numId w:val="6"/>
        </w:numPr>
        <w:spacing w:before="120" w:after="0"/>
        <w:ind w:left="0" w:firstLine="709"/>
        <w:rPr>
          <w:color w:val="auto"/>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31490002"/>
      <w:bookmarkStart w:id="33" w:name="_Toc5319534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4724">
        <w:rPr>
          <w:color w:val="auto"/>
        </w:rPr>
        <w:t>Термины и определения</w:t>
      </w:r>
      <w:bookmarkEnd w:id="30"/>
      <w:bookmarkEnd w:id="31"/>
      <w:bookmarkEnd w:id="32"/>
      <w:bookmarkEnd w:id="33"/>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Предквалификация</w:t>
      </w:r>
      <w:r w:rsidRPr="00934724">
        <w:rPr>
          <w:sz w:val="28"/>
          <w:szCs w:val="28"/>
        </w:rPr>
        <w:t xml:space="preserve"> – открытая процедура определения потенциальных участников закупок, ,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rsidR="00F0764D" w:rsidRPr="00934724" w:rsidRDefault="00F0764D" w:rsidP="007E2515">
      <w:pPr>
        <w:pStyle w:val="27"/>
        <w:numPr>
          <w:ilvl w:val="2"/>
          <w:numId w:val="6"/>
        </w:numPr>
        <w:shd w:val="clear" w:color="auto" w:fill="FFFFFF"/>
        <w:spacing w:before="120" w:after="0"/>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7E2515">
        <w:rPr>
          <w:sz w:val="28"/>
          <w:szCs w:val="28"/>
          <w:lang w:val="en-US"/>
        </w:rPr>
        <w:t>www</w:t>
      </w:r>
      <w:r w:rsidR="007E2515" w:rsidRPr="007E2515">
        <w:rPr>
          <w:sz w:val="28"/>
          <w:szCs w:val="28"/>
        </w:rPr>
        <w:t>.</w:t>
      </w:r>
      <w:r w:rsidR="007E2515">
        <w:rPr>
          <w:sz w:val="28"/>
          <w:szCs w:val="28"/>
        </w:rPr>
        <w:t>gmkaluga.ru</w:t>
      </w:r>
      <w:r w:rsidR="005562A2" w:rsidRPr="00934724">
        <w:rPr>
          <w:sz w:val="28"/>
          <w:szCs w:val="28"/>
        </w:rPr>
        <w:t>, на котором может размещаться информация о закупках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4" w:name="_Toc310414823"/>
      <w:bookmarkStart w:id="35" w:name="_Toc310432839"/>
      <w:bookmarkStart w:id="36" w:name="_Toc310520019"/>
      <w:bookmarkStart w:id="37" w:name="_Toc310525656"/>
      <w:bookmarkStart w:id="38" w:name="_Toc310549343"/>
      <w:bookmarkStart w:id="39" w:name="_Toc310549477"/>
      <w:bookmarkStart w:id="40" w:name="_Toc310549610"/>
      <w:bookmarkStart w:id="41" w:name="_Toc310549743"/>
      <w:bookmarkStart w:id="42" w:name="_Toc310549877"/>
      <w:bookmarkStart w:id="43" w:name="_Toc310550010"/>
      <w:bookmarkStart w:id="44" w:name="_Toc310550392"/>
      <w:bookmarkStart w:id="45" w:name="_Toc310551995"/>
      <w:bookmarkStart w:id="46" w:name="_Toc310552968"/>
      <w:bookmarkStart w:id="47" w:name="_Toc310558422"/>
      <w:bookmarkStart w:id="48" w:name="_Toc310558656"/>
      <w:bookmarkStart w:id="49" w:name="_Toc310598485"/>
      <w:bookmarkStart w:id="50" w:name="_Toc307828558"/>
      <w:bookmarkStart w:id="51" w:name="_Toc307876113"/>
      <w:bookmarkStart w:id="52" w:name="_Toc307880498"/>
      <w:bookmarkStart w:id="53" w:name="_Toc307915882"/>
      <w:bookmarkStart w:id="54" w:name="_Toc307915969"/>
      <w:bookmarkStart w:id="55" w:name="_Toc307916099"/>
      <w:bookmarkStart w:id="56" w:name="_Toc307916477"/>
      <w:bookmarkStart w:id="57" w:name="_Toc307916886"/>
      <w:bookmarkStart w:id="58" w:name="_Toc259458791"/>
      <w:bookmarkStart w:id="59" w:name="_Toc26306088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579E1" w:rsidRPr="00934724" w:rsidRDefault="009579E1" w:rsidP="00943AC2">
      <w:pPr>
        <w:pStyle w:val="2e"/>
        <w:numPr>
          <w:ilvl w:val="1"/>
          <w:numId w:val="6"/>
        </w:numPr>
        <w:tabs>
          <w:tab w:val="left" w:pos="1701"/>
        </w:tabs>
        <w:spacing w:before="120"/>
        <w:ind w:left="0" w:firstLine="709"/>
      </w:pPr>
      <w:bookmarkStart w:id="60" w:name="_Toc307828564"/>
      <w:bookmarkStart w:id="61" w:name="_Toc307876117"/>
      <w:bookmarkStart w:id="62" w:name="_Toc307880502"/>
      <w:bookmarkStart w:id="63" w:name="_Toc307915886"/>
      <w:bookmarkStart w:id="64" w:name="_Toc307915973"/>
      <w:bookmarkStart w:id="65" w:name="_Toc307916103"/>
      <w:bookmarkStart w:id="66" w:name="_Toc307916481"/>
      <w:bookmarkStart w:id="67" w:name="_Toc307916890"/>
      <w:bookmarkStart w:id="68" w:name="_Toc531953426"/>
      <w:bookmarkStart w:id="69" w:name="_Toc263060892"/>
      <w:bookmarkStart w:id="70" w:name="_Toc331490004"/>
      <w:bookmarkStart w:id="71" w:name="_Toc259458793"/>
      <w:bookmarkEnd w:id="58"/>
      <w:bookmarkEnd w:id="59"/>
      <w:bookmarkEnd w:id="60"/>
      <w:bookmarkEnd w:id="61"/>
      <w:bookmarkEnd w:id="62"/>
      <w:bookmarkEnd w:id="63"/>
      <w:bookmarkEnd w:id="64"/>
      <w:bookmarkEnd w:id="65"/>
      <w:bookmarkEnd w:id="66"/>
      <w:bookmarkEnd w:id="67"/>
      <w:r w:rsidRPr="00934724">
        <w:t>Организация закупочной деятельности Общества</w:t>
      </w:r>
      <w:bookmarkEnd w:id="68"/>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rsidR="003418C8" w:rsidRPr="00934724" w:rsidRDefault="00297785" w:rsidP="00943AC2">
      <w:pPr>
        <w:pStyle w:val="20"/>
        <w:numPr>
          <w:ilvl w:val="1"/>
          <w:numId w:val="7"/>
        </w:numPr>
        <w:spacing w:before="120" w:after="0"/>
        <w:ind w:left="0" w:firstLine="709"/>
        <w:jc w:val="both"/>
        <w:rPr>
          <w:color w:val="auto"/>
        </w:rPr>
      </w:pPr>
      <w:bookmarkStart w:id="72" w:name="_Toc517859233"/>
      <w:bookmarkStart w:id="73" w:name="_Toc517863713"/>
      <w:bookmarkStart w:id="74" w:name="_Toc518315364"/>
      <w:bookmarkStart w:id="75" w:name="_Toc517859234"/>
      <w:bookmarkStart w:id="76" w:name="_Toc517863714"/>
      <w:bookmarkStart w:id="77" w:name="_Toc518315365"/>
      <w:bookmarkStart w:id="78" w:name="_Toc517859235"/>
      <w:bookmarkStart w:id="79" w:name="_Toc517863715"/>
      <w:bookmarkStart w:id="80" w:name="_Toc518315366"/>
      <w:bookmarkStart w:id="81" w:name="_Toc531953427"/>
      <w:bookmarkEnd w:id="69"/>
      <w:bookmarkEnd w:id="70"/>
      <w:bookmarkEnd w:id="72"/>
      <w:bookmarkEnd w:id="73"/>
      <w:bookmarkEnd w:id="74"/>
      <w:bookmarkEnd w:id="75"/>
      <w:bookmarkEnd w:id="76"/>
      <w:bookmarkEnd w:id="77"/>
      <w:bookmarkEnd w:id="78"/>
      <w:bookmarkEnd w:id="79"/>
      <w:bookmarkEnd w:id="80"/>
      <w:r w:rsidRPr="00934724">
        <w:t>Закупочная комиссия</w:t>
      </w:r>
      <w:r w:rsidR="00C65338" w:rsidRPr="00934724">
        <w:t>, порядок создания, функционирования и полномочия</w:t>
      </w:r>
      <w:bookmarkEnd w:id="81"/>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rsidR="003418C8" w:rsidRPr="00934724" w:rsidRDefault="003418C8" w:rsidP="00943AC2">
      <w:pPr>
        <w:pStyle w:val="20"/>
        <w:numPr>
          <w:ilvl w:val="1"/>
          <w:numId w:val="7"/>
        </w:numPr>
        <w:spacing w:before="120" w:after="0"/>
        <w:ind w:left="0" w:firstLine="709"/>
        <w:rPr>
          <w:color w:val="auto"/>
        </w:rPr>
      </w:pPr>
      <w:bookmarkStart w:id="82" w:name="_Toc331490005"/>
      <w:bookmarkStart w:id="83" w:name="_Ref331465387"/>
      <w:bookmarkStart w:id="84" w:name="_Toc263060893"/>
      <w:bookmarkStart w:id="85" w:name="_Ref260079734"/>
      <w:bookmarkStart w:id="86" w:name="_Toc531953428"/>
      <w:r w:rsidRPr="00934724">
        <w:rPr>
          <w:color w:val="auto"/>
        </w:rPr>
        <w:t xml:space="preserve">Требования к участникам </w:t>
      </w:r>
      <w:bookmarkEnd w:id="71"/>
      <w:r w:rsidRPr="00934724">
        <w:rPr>
          <w:color w:val="auto"/>
        </w:rPr>
        <w:t>закупки</w:t>
      </w:r>
      <w:bookmarkEnd w:id="82"/>
      <w:bookmarkEnd w:id="83"/>
      <w:bookmarkEnd w:id="84"/>
      <w:bookmarkEnd w:id="85"/>
      <w:bookmarkEnd w:id="86"/>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7" w:name="_Ref310461022"/>
      <w:r w:rsidRPr="00934724">
        <w:rPr>
          <w:sz w:val="28"/>
          <w:szCs w:val="28"/>
        </w:rPr>
        <w:t>При проведении закупок устанавливаются следующие обязательные требования к участникам закупки:</w:t>
      </w:r>
      <w:bookmarkEnd w:id="87"/>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8" w:name="sub_1111"/>
      <w:r w:rsidRPr="00934724">
        <w:rPr>
          <w:sz w:val="28"/>
          <w:szCs w:val="28"/>
        </w:rPr>
        <w:t>Соответствие требованиям к право- и дееспособности участника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2"/>
      <w:bookmarkEnd w:id="88"/>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89"/>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закупке/извещением  о проведении запроса котировок/извещением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0" w:name="sub_112"/>
      <w:r w:rsidRPr="00934724">
        <w:rPr>
          <w:sz w:val="28"/>
          <w:szCs w:val="28"/>
        </w:rPr>
        <w:t>При проведении закупок могут быть также установлены следующие требования к участникам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1"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1"/>
      <w:r w:rsidRPr="00934724">
        <w:rPr>
          <w:sz w:val="28"/>
          <w:szCs w:val="28"/>
        </w:rPr>
        <w:t>.</w:t>
      </w:r>
    </w:p>
    <w:p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2" w:name="sub_1122"/>
      <w:bookmarkEnd w:id="90"/>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в том числе наличие заявленных ими производственных мощностей, технологического оборудования и трудовых ресурсов.</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5C6AC2" w:rsidRPr="00934724" w:rsidRDefault="005C6AC2" w:rsidP="00943AC2">
      <w:pPr>
        <w:pStyle w:val="2e"/>
        <w:numPr>
          <w:ilvl w:val="1"/>
          <w:numId w:val="8"/>
        </w:numPr>
        <w:spacing w:before="120"/>
        <w:ind w:left="0" w:firstLine="709"/>
      </w:pPr>
      <w:bookmarkStart w:id="93" w:name="_Toc531953429"/>
      <w:r w:rsidRPr="00934724">
        <w:t>Критерии оценки заявок на участие в конкурентных закупках</w:t>
      </w:r>
      <w:bookmarkEnd w:id="93"/>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rsidR="003418C8" w:rsidRPr="00934724" w:rsidRDefault="003418C8" w:rsidP="00943AC2">
      <w:pPr>
        <w:pStyle w:val="20"/>
        <w:numPr>
          <w:ilvl w:val="1"/>
          <w:numId w:val="8"/>
        </w:numPr>
        <w:spacing w:before="120" w:after="0"/>
        <w:ind w:left="0" w:firstLine="709"/>
      </w:pPr>
      <w:bookmarkStart w:id="94"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4"/>
      <w:r w:rsidRPr="00934724">
        <w:t xml:space="preserve">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rsidR="003418C8" w:rsidRPr="00934724" w:rsidRDefault="003418C8" w:rsidP="00943AC2">
      <w:pPr>
        <w:pStyle w:val="20"/>
        <w:numPr>
          <w:ilvl w:val="1"/>
          <w:numId w:val="8"/>
        </w:numPr>
        <w:spacing w:before="120" w:after="0"/>
        <w:ind w:left="0" w:firstLine="709"/>
        <w:rPr>
          <w:color w:val="auto"/>
        </w:rPr>
      </w:pPr>
      <w:bookmarkStart w:id="95" w:name="_Toc515905620"/>
      <w:bookmarkStart w:id="96" w:name="_Toc515906906"/>
      <w:bookmarkStart w:id="97" w:name="_Toc318325151"/>
      <w:bookmarkStart w:id="98" w:name="_Toc309939864"/>
      <w:bookmarkStart w:id="99" w:name="_Toc309949841"/>
      <w:bookmarkStart w:id="100" w:name="_Toc309968260"/>
      <w:bookmarkStart w:id="101" w:name="_Toc309969216"/>
      <w:bookmarkStart w:id="102" w:name="_Toc309939865"/>
      <w:bookmarkStart w:id="103" w:name="_Toc309949842"/>
      <w:bookmarkStart w:id="104" w:name="_Toc309968261"/>
      <w:bookmarkStart w:id="105" w:name="_Toc309969217"/>
      <w:bookmarkStart w:id="106" w:name="_Ref307898620"/>
      <w:bookmarkStart w:id="107" w:name="_Toc331490006"/>
      <w:bookmarkStart w:id="108" w:name="_Toc531953431"/>
      <w:bookmarkStart w:id="109" w:name="_Toc259458795"/>
      <w:bookmarkStart w:id="110" w:name="_Toc263060895"/>
      <w:bookmarkEnd w:id="92"/>
      <w:bookmarkEnd w:id="95"/>
      <w:bookmarkEnd w:id="96"/>
      <w:bookmarkEnd w:id="97"/>
      <w:bookmarkEnd w:id="98"/>
      <w:bookmarkEnd w:id="99"/>
      <w:bookmarkEnd w:id="100"/>
      <w:bookmarkEnd w:id="101"/>
      <w:bookmarkEnd w:id="102"/>
      <w:bookmarkEnd w:id="103"/>
      <w:bookmarkEnd w:id="104"/>
      <w:bookmarkEnd w:id="105"/>
      <w:r w:rsidRPr="00934724">
        <w:rPr>
          <w:color w:val="auto"/>
        </w:rPr>
        <w:t>Требования к информационному обеспечению закупок</w:t>
      </w:r>
      <w:r w:rsidRPr="00934724">
        <w:rPr>
          <w:rStyle w:val="af1"/>
          <w:color w:val="auto"/>
        </w:rPr>
        <w:footnoteReference w:id="3"/>
      </w:r>
      <w:bookmarkEnd w:id="106"/>
      <w:bookmarkEnd w:id="107"/>
      <w:bookmarkEnd w:id="108"/>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Заказчик вправе не размещать в единой информационной системе следующие сведения: </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1" w:name="_Toc331490007"/>
      <w:bookmarkStart w:id="112" w:name="_Ref436312511"/>
      <w:bookmarkStart w:id="113" w:name="_Ref436312509"/>
      <w:bookmarkStart w:id="114"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09"/>
      <w:bookmarkEnd w:id="110"/>
      <w:bookmarkEnd w:id="111"/>
      <w:bookmarkEnd w:id="112"/>
      <w:bookmarkEnd w:id="113"/>
      <w:bookmarkEnd w:id="114"/>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5" w:name="_Toc236235964"/>
      <w:bookmarkStart w:id="116" w:name="_Toc259458796"/>
      <w:r w:rsidRPr="00934724">
        <w:rPr>
          <w:sz w:val="28"/>
          <w:szCs w:val="28"/>
        </w:rPr>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1"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2"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3"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проводить уторговывание,</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rsidR="00F9459A" w:rsidRPr="00934724" w:rsidRDefault="00F9459A" w:rsidP="00943AC2">
      <w:pPr>
        <w:pStyle w:val="13"/>
        <w:ind w:left="0" w:firstLine="709"/>
      </w:pPr>
      <w:r w:rsidRPr="00934724">
        <w:t>При осуществлении закупок товаров, работ, услуг путем проведения конкурентной закупки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5"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9459A" w:rsidRPr="00934724" w:rsidRDefault="00F9459A" w:rsidP="00943AC2">
      <w:pPr>
        <w:pStyle w:val="13"/>
        <w:ind w:left="0" w:firstLine="709"/>
      </w:pPr>
      <w:r w:rsidRPr="00934724">
        <w:t>Приоритет не предоставляется в случаях, если: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7" w:name="_Toc531953433"/>
      <w:bookmarkStart w:id="118" w:name="_Toc464635217"/>
      <w:bookmarkStart w:id="119" w:name="_Toc331490008"/>
      <w:bookmarkStart w:id="120" w:name="_Toc263060896"/>
      <w:r w:rsidRPr="00934724">
        <w:rPr>
          <w:color w:val="auto"/>
          <w:spacing w:val="0"/>
          <w:sz w:val="28"/>
          <w:szCs w:val="28"/>
        </w:rPr>
        <w:t>ПРЕДКВАЛИФИКАЦИЯ. РЕЕСТР ПОТЕНЦИАЛЬНЫХ УЧАСТНИКОВ ЗАКУПОК</w:t>
      </w:r>
      <w:bookmarkEnd w:id="117"/>
    </w:p>
    <w:p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открытую Предквалификацию</w:t>
      </w:r>
      <w:r w:rsidRPr="00934724">
        <w:t>.</w:t>
      </w:r>
    </w:p>
    <w:p w:rsidR="003418C8" w:rsidRPr="00934724" w:rsidRDefault="003418C8" w:rsidP="00943AC2">
      <w:pPr>
        <w:pStyle w:val="13"/>
        <w:numPr>
          <w:ilvl w:val="1"/>
          <w:numId w:val="9"/>
        </w:numPr>
        <w:ind w:left="0" w:firstLine="709"/>
      </w:pPr>
      <w:r w:rsidRPr="00934724">
        <w:t xml:space="preserve">Задачей Предквалификации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rsidR="003418C8" w:rsidRPr="00934724" w:rsidRDefault="003418C8" w:rsidP="00943AC2">
      <w:pPr>
        <w:pStyle w:val="13"/>
        <w:numPr>
          <w:ilvl w:val="1"/>
          <w:numId w:val="9"/>
        </w:numPr>
        <w:ind w:left="0" w:firstLine="709"/>
      </w:pPr>
      <w:r w:rsidRPr="00934724">
        <w:t>Предквалификация основывается на следующих основных принципах:</w:t>
      </w:r>
    </w:p>
    <w:p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Предквалификации,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r w:rsidRPr="00934724">
        <w:rPr>
          <w:rFonts w:ascii="Times New Roman" w:hAnsi="Times New Roman" w:cs="Times New Roman"/>
          <w:sz w:val="28"/>
          <w:szCs w:val="28"/>
        </w:rPr>
        <w:t>Предквалификация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невключении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rsidR="003418C8" w:rsidRPr="00934724" w:rsidRDefault="003418C8" w:rsidP="00943AC2">
      <w:pPr>
        <w:pStyle w:val="13"/>
        <w:numPr>
          <w:ilvl w:val="1"/>
          <w:numId w:val="9"/>
        </w:numPr>
        <w:ind w:left="0" w:firstLine="709"/>
      </w:pPr>
      <w:r w:rsidRPr="00934724">
        <w:t>Порядок и условия проведения Предквалификации,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5F2D1D" w:rsidRPr="00934724">
        <w:t xml:space="preserve">Заказчика или электронной площадки </w:t>
      </w:r>
      <w:r w:rsidRPr="00934724">
        <w:t>в сети Интернет.</w:t>
      </w:r>
    </w:p>
    <w:p w:rsidR="003418C8" w:rsidRPr="00934724" w:rsidRDefault="003418C8" w:rsidP="00943AC2">
      <w:pPr>
        <w:pStyle w:val="13"/>
        <w:numPr>
          <w:ilvl w:val="1"/>
          <w:numId w:val="9"/>
        </w:numPr>
        <w:ind w:left="0" w:firstLine="709"/>
      </w:pPr>
      <w:r w:rsidRPr="00934724">
        <w:t>Общий порядок проведения Предквалификации: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Предквалификации и документации о Предквалификации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подготовка и подача заявки на участие в Предквалификации потенциальным участником Предквалификации;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прием и регистрация заявки на участие в Предквалификации участника Предквалификации;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правоспособности, платёжеспособности (финансового положения) и деловой репутации участника Предквалификации</w:t>
      </w:r>
      <w:r w:rsidR="005F2D1D"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экспертная оценка заявки на участие в Предквалификации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Предквалификации, в том числе (при 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Предквалификации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Предквалификации,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мониторинг соответствия участников Предквалификации,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требованиям, установленным документацией о Предквалификации, проводимый Организатором.</w:t>
      </w:r>
    </w:p>
    <w:p w:rsidR="003418C8" w:rsidRPr="00934724" w:rsidRDefault="003418C8" w:rsidP="00943AC2">
      <w:pPr>
        <w:pStyle w:val="13"/>
        <w:numPr>
          <w:ilvl w:val="1"/>
          <w:numId w:val="9"/>
        </w:numPr>
        <w:ind w:left="0" w:firstLine="709"/>
      </w:pPr>
      <w:r w:rsidRPr="00934724">
        <w:t>При проведении Предквалификации устанавливаются следующие основные требования к участникам Предквалификации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5E5CB6" w:rsidRPr="0093472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rsidR="003418C8" w:rsidRPr="00934724" w:rsidRDefault="003418C8" w:rsidP="00943AC2">
      <w:pPr>
        <w:pStyle w:val="13"/>
        <w:numPr>
          <w:ilvl w:val="1"/>
          <w:numId w:val="9"/>
        </w:numPr>
        <w:ind w:left="0" w:firstLine="709"/>
      </w:pPr>
      <w:r w:rsidRPr="00934724">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r w:rsidRPr="00934724">
        <w:t>Предквалификации участников Предквалификации Организатор вправе запрашивать разъяснения представленных участником сведений и документов.</w:t>
      </w:r>
    </w:p>
    <w:p w:rsidR="003418C8" w:rsidRPr="00934724" w:rsidRDefault="003418C8" w:rsidP="00943AC2">
      <w:pPr>
        <w:pStyle w:val="13"/>
        <w:numPr>
          <w:ilvl w:val="1"/>
          <w:numId w:val="9"/>
        </w:numPr>
        <w:ind w:left="0" w:firstLine="709"/>
      </w:pPr>
      <w:r w:rsidRPr="00934724">
        <w:t>Организатор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Предквалификации Организатор создает </w:t>
      </w:r>
      <w:r w:rsidR="000C0D02" w:rsidRPr="00934724">
        <w:t>рабочую группу</w:t>
      </w:r>
      <w:r w:rsidRPr="00934724">
        <w:t>, разрабатывает план проведения технического аудита, который согласовывает с проверяемым участником Предквалификации.</w:t>
      </w:r>
    </w:p>
    <w:p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t xml:space="preserve">Участники </w:t>
      </w:r>
      <w:r w:rsidR="003418C8" w:rsidRPr="00934724">
        <w:rPr>
          <w:sz w:val="28"/>
          <w:szCs w:val="28"/>
        </w:rPr>
        <w:t>Предквалификации должны оказывать содействие рабочей группе Организатора в проведении технического аудита, в том числе:</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r w:rsidRPr="00934724">
        <w:t>Предквалификации, проведения оценки и технического аудита участника Предквалификации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r w:rsidRPr="00934724">
        <w:t>Предквалификации и результатам проведенного технического аудита участника Предквалификации (в случае его проведения) Организатор принимает решение о включении</w:t>
      </w:r>
      <w:r w:rsidR="000C0D02" w:rsidRPr="00934724">
        <w:t xml:space="preserve"> или невключении</w:t>
      </w:r>
      <w:r w:rsidRPr="00934724">
        <w:t xml:space="preserve"> участника Предквалификации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rsidR="003418C8" w:rsidRPr="00934724" w:rsidRDefault="003418C8" w:rsidP="00943AC2">
      <w:pPr>
        <w:pStyle w:val="13"/>
        <w:numPr>
          <w:ilvl w:val="1"/>
          <w:numId w:val="9"/>
        </w:numPr>
        <w:ind w:left="0" w:firstLine="709"/>
      </w:pPr>
      <w:r w:rsidRPr="00934724">
        <w:t xml:space="preserve">В случае установления Организатором недостоверности сведений, предоставленных участником Предквалификации,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rsidR="003418C8" w:rsidRPr="00934724" w:rsidRDefault="003418C8" w:rsidP="00943AC2">
      <w:pPr>
        <w:pStyle w:val="13"/>
        <w:numPr>
          <w:ilvl w:val="1"/>
          <w:numId w:val="9"/>
        </w:numPr>
        <w:ind w:left="0" w:firstLine="709"/>
      </w:pPr>
      <w:r w:rsidRPr="00934724">
        <w:t>Организатор не имеет обязанностей перед участниками Предквалификации по проведению последующих закупок и</w:t>
      </w:r>
      <w:r w:rsidR="006B0D1D" w:rsidRPr="00934724">
        <w:t> </w:t>
      </w:r>
      <w:r w:rsidRPr="00934724">
        <w:t>вправе отказаться от проведения Предквалификации на любом из этапов, не</w:t>
      </w:r>
      <w:r w:rsidR="006B0D1D" w:rsidRPr="00934724">
        <w:t> </w:t>
      </w:r>
      <w:r w:rsidRPr="00934724">
        <w:t>неся при этом никакой материальной ответственности перед участниками.</w:t>
      </w:r>
    </w:p>
    <w:p w:rsidR="003418C8" w:rsidRPr="00934724" w:rsidRDefault="003418C8" w:rsidP="00943AC2">
      <w:pPr>
        <w:pStyle w:val="13"/>
        <w:numPr>
          <w:ilvl w:val="1"/>
          <w:numId w:val="9"/>
        </w:numPr>
        <w:ind w:left="0" w:firstLine="709"/>
      </w:pPr>
      <w:r w:rsidRPr="00934724">
        <w:t>Участник Предквалификации самостоятельно несет все расходы, связанные с участием в Предквалификации, в том числе с подготовкой и</w:t>
      </w:r>
      <w:r w:rsidR="006B0D1D" w:rsidRPr="00934724">
        <w:t> </w:t>
      </w:r>
      <w:r w:rsidRPr="00934724">
        <w:t>подачей заявки на участие в Предквалификации, а Организатор по этим расходам не отвечает и не имеет обязательств, независимо от хода и результатов Предквалификации.</w:t>
      </w:r>
    </w:p>
    <w:p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1" w:name="_Toc515905627"/>
      <w:bookmarkStart w:id="122" w:name="_Toc515906913"/>
      <w:bookmarkStart w:id="123" w:name="_Toc341365768"/>
      <w:bookmarkStart w:id="124" w:name="_Toc515617046"/>
      <w:bookmarkStart w:id="125" w:name="_Toc531953434"/>
      <w:bookmarkEnd w:id="115"/>
      <w:bookmarkEnd w:id="116"/>
      <w:bookmarkEnd w:id="118"/>
      <w:bookmarkEnd w:id="119"/>
      <w:bookmarkEnd w:id="120"/>
      <w:bookmarkEnd w:id="121"/>
      <w:bookmarkEnd w:id="122"/>
      <w:bookmarkEnd w:id="123"/>
      <w:r w:rsidRPr="00934724">
        <w:rPr>
          <w:color w:val="auto"/>
          <w:spacing w:val="0"/>
          <w:sz w:val="28"/>
          <w:szCs w:val="28"/>
        </w:rPr>
        <w:t>СПОСОБЫ ЗАКУПОК И УСЛОВИЯ ИХ ПРИМЕНЕНИЯ</w:t>
      </w:r>
      <w:bookmarkEnd w:id="124"/>
      <w:bookmarkEnd w:id="125"/>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6" w:name="_Toc331513441"/>
      <w:bookmarkEnd w:id="126"/>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7" w:name="_Toc309949848"/>
      <w:bookmarkStart w:id="128" w:name="_Toc309968267"/>
      <w:bookmarkStart w:id="129" w:name="_Toc309969223"/>
      <w:bookmarkEnd w:id="127"/>
      <w:bookmarkEnd w:id="128"/>
      <w:bookmarkEnd w:id="129"/>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rsidR="003418C8" w:rsidRPr="00934724" w:rsidRDefault="00F9459A" w:rsidP="00943AC2">
      <w:pPr>
        <w:pStyle w:val="27"/>
        <w:shd w:val="clear" w:color="auto" w:fill="FFFFFF"/>
        <w:spacing w:before="120" w:after="0"/>
        <w:ind w:firstLine="709"/>
        <w:jc w:val="both"/>
        <w:rPr>
          <w:sz w:val="28"/>
          <w:szCs w:val="28"/>
          <w:lang w:eastAsia="en-US"/>
        </w:rPr>
      </w:pPr>
      <w:bookmarkStart w:id="130" w:name="п_4_7_1"/>
      <w:bookmarkEnd w:id="130"/>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bookmarkStart w:id="131" w:name="п_472"/>
      <w:bookmarkEnd w:id="131"/>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2" w:name="_Toc516005259"/>
      <w:bookmarkStart w:id="133" w:name="_Toc516008956"/>
      <w:bookmarkStart w:id="134" w:name="_Toc516009694"/>
      <w:bookmarkStart w:id="135" w:name="_Toc307828574"/>
      <w:bookmarkStart w:id="136" w:name="_Toc307876130"/>
      <w:bookmarkStart w:id="137" w:name="_Toc307880514"/>
      <w:bookmarkStart w:id="138" w:name="_Toc307915897"/>
      <w:bookmarkStart w:id="139" w:name="_Toc307915984"/>
      <w:bookmarkStart w:id="140" w:name="_Toc307916114"/>
      <w:bookmarkStart w:id="141" w:name="_Toc307916492"/>
      <w:bookmarkStart w:id="142" w:name="_Toc307916901"/>
      <w:bookmarkStart w:id="143" w:name="_Toc307828575"/>
      <w:bookmarkStart w:id="144" w:name="_Toc307876131"/>
      <w:bookmarkStart w:id="145" w:name="_Toc307880515"/>
      <w:bookmarkStart w:id="146" w:name="_Toc307915898"/>
      <w:bookmarkStart w:id="147" w:name="_Toc307915985"/>
      <w:bookmarkStart w:id="148" w:name="_Toc307916115"/>
      <w:bookmarkStart w:id="149" w:name="_Toc307916493"/>
      <w:bookmarkStart w:id="150" w:name="_Toc307916902"/>
      <w:bookmarkStart w:id="151" w:name="_Toc310520073"/>
      <w:bookmarkStart w:id="152" w:name="_Toc310525710"/>
      <w:bookmarkStart w:id="153" w:name="_Toc310549397"/>
      <w:bookmarkStart w:id="154" w:name="_Toc310549530"/>
      <w:bookmarkStart w:id="155" w:name="_Toc310549663"/>
      <w:bookmarkStart w:id="156" w:name="_Toc310549796"/>
      <w:bookmarkStart w:id="157" w:name="_Toc310549930"/>
      <w:bookmarkStart w:id="158" w:name="_Toc310550063"/>
      <w:bookmarkStart w:id="159" w:name="_Toc310550445"/>
      <w:bookmarkStart w:id="160" w:name="_Toc310552048"/>
      <w:bookmarkStart w:id="161" w:name="_Toc310553021"/>
      <w:bookmarkStart w:id="162" w:name="_Toc310558475"/>
      <w:bookmarkStart w:id="163" w:name="_Toc310558709"/>
      <w:bookmarkStart w:id="164" w:name="_Toc310598538"/>
      <w:bookmarkStart w:id="165" w:name="sub_42"/>
      <w:bookmarkStart w:id="166" w:name="sub_5411"/>
      <w:bookmarkStart w:id="167" w:name="_Toc341365780"/>
      <w:bookmarkStart w:id="168" w:name="_Toc310549408"/>
      <w:bookmarkStart w:id="169" w:name="_Toc310549541"/>
      <w:bookmarkStart w:id="170" w:name="_Toc310549674"/>
      <w:bookmarkStart w:id="171" w:name="_Toc310549807"/>
      <w:bookmarkStart w:id="172" w:name="_Toc310549941"/>
      <w:bookmarkStart w:id="173" w:name="_Toc310550074"/>
      <w:bookmarkStart w:id="174" w:name="_Toc310550456"/>
      <w:bookmarkStart w:id="175" w:name="_Toc310552059"/>
      <w:bookmarkStart w:id="176" w:name="_Toc310553032"/>
      <w:bookmarkStart w:id="177" w:name="_Toc310558486"/>
      <w:bookmarkStart w:id="178" w:name="_Toc310558720"/>
      <w:bookmarkStart w:id="179" w:name="_Toc310598549"/>
      <w:bookmarkStart w:id="180" w:name="_Toc310520100"/>
      <w:bookmarkStart w:id="181" w:name="_Toc310525736"/>
      <w:bookmarkStart w:id="182" w:name="_Toc310549423"/>
      <w:bookmarkStart w:id="183" w:name="_Toc310549556"/>
      <w:bookmarkStart w:id="184" w:name="_Toc310549689"/>
      <w:bookmarkStart w:id="185" w:name="_Toc310549822"/>
      <w:bookmarkStart w:id="186" w:name="_Toc310549956"/>
      <w:bookmarkStart w:id="187" w:name="_Toc310550089"/>
      <w:bookmarkStart w:id="188" w:name="_Toc310550471"/>
      <w:bookmarkStart w:id="189" w:name="_Toc310552074"/>
      <w:bookmarkStart w:id="190" w:name="_Toc310553047"/>
      <w:bookmarkStart w:id="191" w:name="_Toc310558501"/>
      <w:bookmarkStart w:id="192" w:name="_Toc310558735"/>
      <w:bookmarkStart w:id="193" w:name="_Toc310598564"/>
      <w:bookmarkStart w:id="194" w:name="_Toc310520101"/>
      <w:bookmarkStart w:id="195" w:name="_Toc310525737"/>
      <w:bookmarkStart w:id="196" w:name="_Toc310549424"/>
      <w:bookmarkStart w:id="197" w:name="_Toc310549557"/>
      <w:bookmarkStart w:id="198" w:name="_Toc310549690"/>
      <w:bookmarkStart w:id="199" w:name="_Toc310549823"/>
      <w:bookmarkStart w:id="200" w:name="_Toc310549957"/>
      <w:bookmarkStart w:id="201" w:name="_Toc310550090"/>
      <w:bookmarkStart w:id="202" w:name="_Toc310550472"/>
      <w:bookmarkStart w:id="203" w:name="_Toc310552075"/>
      <w:bookmarkStart w:id="204" w:name="_Toc310553048"/>
      <w:bookmarkStart w:id="205" w:name="_Toc310558502"/>
      <w:bookmarkStart w:id="206" w:name="_Toc310558736"/>
      <w:bookmarkStart w:id="207" w:name="_Toc310598565"/>
      <w:bookmarkStart w:id="208" w:name="_Toc310520102"/>
      <w:bookmarkStart w:id="209" w:name="_Toc310525738"/>
      <w:bookmarkStart w:id="210" w:name="_Toc310549425"/>
      <w:bookmarkStart w:id="211" w:name="_Toc310549558"/>
      <w:bookmarkStart w:id="212" w:name="_Toc310549691"/>
      <w:bookmarkStart w:id="213" w:name="_Toc310549824"/>
      <w:bookmarkStart w:id="214" w:name="_Toc310549958"/>
      <w:bookmarkStart w:id="215" w:name="_Toc310550091"/>
      <w:bookmarkStart w:id="216" w:name="_Toc310550473"/>
      <w:bookmarkStart w:id="217" w:name="_Toc310552076"/>
      <w:bookmarkStart w:id="218" w:name="_Toc310553049"/>
      <w:bookmarkStart w:id="219" w:name="_Toc310558503"/>
      <w:bookmarkStart w:id="220" w:name="_Toc310558737"/>
      <w:bookmarkStart w:id="221" w:name="_Toc310598566"/>
      <w:bookmarkStart w:id="222" w:name="_Toc310520105"/>
      <w:bookmarkStart w:id="223" w:name="_Toc310525741"/>
      <w:bookmarkStart w:id="224" w:name="_Toc310549428"/>
      <w:bookmarkStart w:id="225" w:name="_Toc310549561"/>
      <w:bookmarkStart w:id="226" w:name="_Toc310549694"/>
      <w:bookmarkStart w:id="227" w:name="_Toc310549827"/>
      <w:bookmarkStart w:id="228" w:name="_Toc310549961"/>
      <w:bookmarkStart w:id="229" w:name="_Toc310550094"/>
      <w:bookmarkStart w:id="230" w:name="_Toc310550476"/>
      <w:bookmarkStart w:id="231" w:name="_Toc310552079"/>
      <w:bookmarkStart w:id="232" w:name="_Toc310553052"/>
      <w:bookmarkStart w:id="233" w:name="_Toc310558506"/>
      <w:bookmarkStart w:id="234" w:name="_Toc310558740"/>
      <w:bookmarkStart w:id="235" w:name="_Toc310598569"/>
      <w:bookmarkStart w:id="236" w:name="_Toc310432905"/>
      <w:bookmarkStart w:id="237" w:name="_Toc310520108"/>
      <w:bookmarkStart w:id="238" w:name="_Toc310525744"/>
      <w:bookmarkStart w:id="239" w:name="_Toc310549431"/>
      <w:bookmarkStart w:id="240" w:name="_Toc310549564"/>
      <w:bookmarkStart w:id="241" w:name="_Toc310549697"/>
      <w:bookmarkStart w:id="242" w:name="_Toc310549830"/>
      <w:bookmarkStart w:id="243" w:name="_Toc310549964"/>
      <w:bookmarkStart w:id="244" w:name="_Toc310550097"/>
      <w:bookmarkStart w:id="245" w:name="_Toc310550479"/>
      <w:bookmarkStart w:id="246" w:name="_Toc310552082"/>
      <w:bookmarkStart w:id="247" w:name="_Toc310553055"/>
      <w:bookmarkStart w:id="248" w:name="_Toc310558509"/>
      <w:bookmarkStart w:id="249" w:name="_Toc310558743"/>
      <w:bookmarkStart w:id="250" w:name="_Toc310598572"/>
      <w:bookmarkStart w:id="251" w:name="sub_965"/>
      <w:bookmarkStart w:id="252" w:name="_Toc316513897"/>
      <w:bookmarkStart w:id="253" w:name="_Toc316646984"/>
      <w:bookmarkStart w:id="254" w:name="_Toc316857301"/>
      <w:bookmarkStart w:id="255" w:name="_Toc314480720"/>
      <w:bookmarkStart w:id="256" w:name="_Toc314496697"/>
      <w:bookmarkStart w:id="257" w:name="_Toc314480721"/>
      <w:bookmarkStart w:id="258" w:name="_Toc314496698"/>
      <w:bookmarkStart w:id="259" w:name="_Toc314480723"/>
      <w:bookmarkStart w:id="260" w:name="_Toc314496700"/>
      <w:bookmarkStart w:id="261" w:name="_Toc314480724"/>
      <w:bookmarkStart w:id="262" w:name="_Toc314496701"/>
      <w:bookmarkStart w:id="263" w:name="_Toc314480725"/>
      <w:bookmarkStart w:id="264" w:name="_Toc314496702"/>
      <w:bookmarkStart w:id="265" w:name="_Toc314480726"/>
      <w:bookmarkStart w:id="266" w:name="_Toc314496703"/>
      <w:bookmarkStart w:id="267" w:name="_Toc314480727"/>
      <w:bookmarkStart w:id="268" w:name="_Toc314496704"/>
      <w:bookmarkStart w:id="269" w:name="_Toc314480728"/>
      <w:bookmarkStart w:id="270" w:name="_Toc314496705"/>
      <w:bookmarkStart w:id="271" w:name="_Toc314480732"/>
      <w:bookmarkStart w:id="272" w:name="_Toc314496709"/>
      <w:bookmarkStart w:id="273" w:name="_Toc314480737"/>
      <w:bookmarkStart w:id="274" w:name="_Toc314496714"/>
      <w:bookmarkStart w:id="275" w:name="_Toc314480739"/>
      <w:bookmarkStart w:id="276" w:name="_Toc314496716"/>
      <w:bookmarkStart w:id="277" w:name="_Toc314480740"/>
      <w:bookmarkStart w:id="278" w:name="_Toc314496717"/>
      <w:bookmarkStart w:id="279" w:name="_Toc314480741"/>
      <w:bookmarkStart w:id="280" w:name="_Toc314496718"/>
      <w:bookmarkStart w:id="281" w:name="_Toc314480742"/>
      <w:bookmarkStart w:id="282" w:name="_Toc314496719"/>
      <w:bookmarkStart w:id="283" w:name="_Toc309969251"/>
      <w:bookmarkStart w:id="284" w:name="_Toc309969252"/>
      <w:bookmarkStart w:id="285" w:name="_Toc309969253"/>
      <w:bookmarkStart w:id="286" w:name="_Toc309969254"/>
      <w:bookmarkStart w:id="287" w:name="_Toc309969256"/>
      <w:bookmarkStart w:id="288" w:name="_Toc309969257"/>
      <w:bookmarkStart w:id="289" w:name="_Toc309969258"/>
      <w:bookmarkStart w:id="290" w:name="_Toc309969264"/>
      <w:bookmarkStart w:id="291" w:name="_Toc309969273"/>
      <w:bookmarkStart w:id="292" w:name="_Toc310882752"/>
      <w:bookmarkStart w:id="293" w:name="_Toc309968298"/>
      <w:bookmarkStart w:id="294" w:name="_Toc309969276"/>
      <w:bookmarkStart w:id="295" w:name="sub_44"/>
      <w:bookmarkStart w:id="296" w:name="_Toc309968319"/>
      <w:bookmarkStart w:id="297" w:name="_Toc309969297"/>
      <w:bookmarkStart w:id="298" w:name="_Toc310549456"/>
      <w:bookmarkStart w:id="299" w:name="_Toc310549589"/>
      <w:bookmarkStart w:id="300" w:name="_Toc310549722"/>
      <w:bookmarkStart w:id="301" w:name="_Toc310549855"/>
      <w:bookmarkStart w:id="302" w:name="_Toc310549989"/>
      <w:bookmarkStart w:id="303" w:name="_Toc310550122"/>
      <w:bookmarkStart w:id="304" w:name="_Toc310550504"/>
      <w:bookmarkStart w:id="305" w:name="_Toc310552107"/>
      <w:bookmarkStart w:id="306" w:name="_Toc310553080"/>
      <w:bookmarkStart w:id="307" w:name="_Toc310558534"/>
      <w:bookmarkStart w:id="308" w:name="_Toc310558768"/>
      <w:bookmarkStart w:id="309" w:name="_Toc310598597"/>
      <w:bookmarkStart w:id="310" w:name="_Toc310549461"/>
      <w:bookmarkStart w:id="311" w:name="_Toc310549594"/>
      <w:bookmarkStart w:id="312" w:name="_Toc310549727"/>
      <w:bookmarkStart w:id="313" w:name="_Toc310549860"/>
      <w:bookmarkStart w:id="314" w:name="_Toc310549994"/>
      <w:bookmarkStart w:id="315" w:name="_Toc310550127"/>
      <w:bookmarkStart w:id="316" w:name="_Toc310550509"/>
      <w:bookmarkStart w:id="317" w:name="_Toc310552112"/>
      <w:bookmarkStart w:id="318" w:name="_Toc310553085"/>
      <w:bookmarkStart w:id="319" w:name="_Toc310558539"/>
      <w:bookmarkStart w:id="320" w:name="_Toc310558773"/>
      <w:bookmarkStart w:id="321" w:name="_Toc310598602"/>
      <w:bookmarkStart w:id="322" w:name="sub_16"/>
      <w:bookmarkStart w:id="323" w:name="sub_1616"/>
      <w:bookmarkStart w:id="324" w:name="sub_1617"/>
      <w:bookmarkStart w:id="325" w:name="sub_1619"/>
      <w:bookmarkStart w:id="326" w:name="sub_173"/>
      <w:bookmarkStart w:id="327" w:name="sub_174"/>
      <w:bookmarkStart w:id="328" w:name="sub_176"/>
      <w:bookmarkStart w:id="329" w:name="sub_181"/>
      <w:bookmarkStart w:id="330" w:name="sub_188"/>
      <w:bookmarkStart w:id="331" w:name="sub_19221"/>
      <w:bookmarkStart w:id="332" w:name="sub_19222"/>
      <w:bookmarkStart w:id="333" w:name="sub_211"/>
      <w:bookmarkStart w:id="334" w:name="sub_2121"/>
      <w:bookmarkStart w:id="335" w:name="sub_2128"/>
      <w:bookmarkStart w:id="336" w:name="sub_215"/>
      <w:bookmarkStart w:id="337" w:name="Par76"/>
      <w:bookmarkStart w:id="338" w:name="sub_2155"/>
      <w:bookmarkStart w:id="339" w:name="Par77"/>
      <w:bookmarkStart w:id="340" w:name="Par78"/>
      <w:bookmarkStart w:id="341" w:name="sub_21551"/>
      <w:bookmarkStart w:id="342" w:name="sub_21510"/>
      <w:bookmarkStart w:id="343" w:name="Par126"/>
      <w:bookmarkStart w:id="344" w:name="sub_21511"/>
      <w:bookmarkStart w:id="345" w:name="sub_218"/>
      <w:bookmarkStart w:id="346" w:name="sub_219"/>
      <w:bookmarkStart w:id="347" w:name="sub_2110"/>
      <w:bookmarkStart w:id="348" w:name="sub_2112"/>
      <w:bookmarkStart w:id="349" w:name="_Toc53195343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34724">
        <w:rPr>
          <w:color w:val="auto"/>
          <w:spacing w:val="0"/>
          <w:sz w:val="28"/>
          <w:szCs w:val="28"/>
        </w:rPr>
        <w:t>ПОРЯДОК ПОДГОТОВКИ И ОСУЩЕСТВЛЕНИЯ КОНКУРЕНТНЫХ ЗАКУПОК</w:t>
      </w:r>
      <w:bookmarkEnd w:id="349"/>
    </w:p>
    <w:p w:rsidR="003418C8" w:rsidRPr="00934724" w:rsidRDefault="003418C8" w:rsidP="00943AC2">
      <w:pPr>
        <w:pStyle w:val="20"/>
        <w:numPr>
          <w:ilvl w:val="1"/>
          <w:numId w:val="9"/>
        </w:numPr>
        <w:spacing w:before="120" w:after="0"/>
        <w:ind w:left="0" w:firstLine="709"/>
        <w:jc w:val="both"/>
        <w:rPr>
          <w:color w:val="auto"/>
        </w:rPr>
      </w:pPr>
      <w:bookmarkStart w:id="350" w:name="Par1"/>
      <w:bookmarkStart w:id="351" w:name="Par4"/>
      <w:bookmarkStart w:id="352" w:name="_Toc531953436"/>
      <w:bookmarkEnd w:id="350"/>
      <w:bookmarkEnd w:id="351"/>
      <w:r w:rsidRPr="00934724">
        <w:rPr>
          <w:color w:val="auto"/>
        </w:rPr>
        <w:t>Общий порядок подготовки и проведения конкурентных закупок</w:t>
      </w:r>
      <w:bookmarkEnd w:id="352"/>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C1BE2" w:rsidRPr="00934724" w:rsidRDefault="00696A5B" w:rsidP="00943AC2">
      <w:pPr>
        <w:pStyle w:val="20"/>
        <w:numPr>
          <w:ilvl w:val="1"/>
          <w:numId w:val="4"/>
        </w:numPr>
        <w:spacing w:before="120" w:after="0"/>
        <w:ind w:left="0" w:firstLine="709"/>
        <w:jc w:val="both"/>
        <w:rPr>
          <w:color w:val="auto"/>
        </w:rPr>
      </w:pPr>
      <w:bookmarkStart w:id="353" w:name="_Toc531953437"/>
      <w:r w:rsidRPr="00934724">
        <w:rPr>
          <w:color w:val="auto"/>
        </w:rPr>
        <w:t>Извещение об осуществлении конкурентной закупк</w:t>
      </w:r>
      <w:r w:rsidR="00CA4BE3" w:rsidRPr="00934724">
        <w:rPr>
          <w:color w:val="auto"/>
        </w:rPr>
        <w:t>и</w:t>
      </w:r>
      <w:bookmarkEnd w:id="353"/>
    </w:p>
    <w:p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rsidR="00303230" w:rsidRPr="00934724" w:rsidRDefault="00AC5943" w:rsidP="00943AC2">
      <w:pPr>
        <w:pStyle w:val="20"/>
        <w:numPr>
          <w:ilvl w:val="1"/>
          <w:numId w:val="4"/>
        </w:numPr>
        <w:spacing w:before="120" w:after="0"/>
        <w:ind w:left="0" w:firstLine="709"/>
        <w:jc w:val="both"/>
        <w:rPr>
          <w:color w:val="auto"/>
        </w:rPr>
      </w:pPr>
      <w:bookmarkStart w:id="354" w:name="_Toc515032765"/>
      <w:bookmarkStart w:id="355" w:name="_Toc531953438"/>
      <w:r w:rsidRPr="00934724">
        <w:rPr>
          <w:color w:val="auto"/>
        </w:rPr>
        <w:t>Документация о конкурентной закупке</w:t>
      </w:r>
      <w:bookmarkEnd w:id="354"/>
      <w:bookmarkEnd w:id="355"/>
    </w:p>
    <w:p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rsidR="00875D53" w:rsidRPr="00934724" w:rsidRDefault="00875D53" w:rsidP="00943AC2">
      <w:pPr>
        <w:pStyle w:val="20"/>
        <w:numPr>
          <w:ilvl w:val="1"/>
          <w:numId w:val="4"/>
        </w:numPr>
        <w:spacing w:before="120" w:after="0"/>
        <w:ind w:left="0" w:firstLine="709"/>
        <w:jc w:val="both"/>
        <w:rPr>
          <w:b w:val="0"/>
          <w:color w:val="auto"/>
        </w:rPr>
      </w:pPr>
      <w:bookmarkStart w:id="356" w:name="_Toc515019183"/>
      <w:bookmarkStart w:id="357" w:name="_Toc515019252"/>
      <w:bookmarkStart w:id="358" w:name="_Toc515019612"/>
      <w:bookmarkStart w:id="359" w:name="_Toc515019771"/>
      <w:bookmarkStart w:id="360" w:name="_Toc515019915"/>
      <w:bookmarkStart w:id="361" w:name="_Toc515025987"/>
      <w:bookmarkStart w:id="362" w:name="_Toc515032481"/>
      <w:bookmarkStart w:id="363" w:name="_Toc515032589"/>
      <w:bookmarkStart w:id="364" w:name="_Toc515032767"/>
      <w:bookmarkStart w:id="365" w:name="_Toc531953439"/>
      <w:bookmarkEnd w:id="356"/>
      <w:bookmarkEnd w:id="357"/>
      <w:bookmarkEnd w:id="358"/>
      <w:bookmarkEnd w:id="359"/>
      <w:bookmarkEnd w:id="360"/>
      <w:bookmarkEnd w:id="361"/>
      <w:bookmarkEnd w:id="362"/>
      <w:bookmarkEnd w:id="363"/>
      <w:bookmarkEnd w:id="364"/>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5"/>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rsidR="00931535" w:rsidRPr="00934724" w:rsidRDefault="00931535" w:rsidP="00943AC2">
      <w:pPr>
        <w:pStyle w:val="27"/>
        <w:spacing w:before="120" w:after="0"/>
        <w:ind w:firstLine="709"/>
        <w:jc w:val="both"/>
        <w:rPr>
          <w:sz w:val="28"/>
          <w:szCs w:val="28"/>
        </w:rPr>
      </w:pPr>
      <w:r w:rsidRPr="00934724">
        <w:rPr>
          <w:sz w:val="28"/>
          <w:szCs w:val="28"/>
        </w:rPr>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934724" w:rsidRDefault="0003756F" w:rsidP="00943AC2">
      <w:pPr>
        <w:pStyle w:val="20"/>
        <w:numPr>
          <w:ilvl w:val="1"/>
          <w:numId w:val="4"/>
        </w:numPr>
        <w:spacing w:before="120" w:after="0"/>
        <w:ind w:left="0" w:firstLine="709"/>
        <w:jc w:val="both"/>
        <w:rPr>
          <w:b w:val="0"/>
          <w:color w:val="auto"/>
        </w:rPr>
      </w:pPr>
      <w:bookmarkStart w:id="366" w:name="_Toc531953440"/>
      <w:r w:rsidRPr="00934724">
        <w:rPr>
          <w:color w:val="auto"/>
        </w:rPr>
        <w:t>Подача заявок на участие в конкурентной закупке</w:t>
      </w:r>
      <w:bookmarkEnd w:id="366"/>
    </w:p>
    <w:p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rsidR="00AC04E1" w:rsidRPr="00934724" w:rsidRDefault="00AC04E1" w:rsidP="00943AC2">
      <w:pPr>
        <w:pStyle w:val="afffc"/>
        <w:tabs>
          <w:tab w:val="clear" w:pos="0"/>
        </w:tabs>
        <w:spacing w:before="120"/>
        <w:ind w:firstLine="709"/>
        <w:rPr>
          <w:sz w:val="28"/>
          <w:szCs w:val="28"/>
        </w:rPr>
      </w:pPr>
      <w:r w:rsidRPr="00934724">
        <w:rPr>
          <w:sz w:val="28"/>
          <w:szCs w:val="28"/>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AC04E1" w:rsidRPr="00934724" w:rsidRDefault="00AC04E1" w:rsidP="00943AC2">
      <w:pPr>
        <w:pStyle w:val="2e"/>
        <w:numPr>
          <w:ilvl w:val="1"/>
          <w:numId w:val="4"/>
        </w:numPr>
        <w:spacing w:before="120"/>
        <w:ind w:left="0" w:firstLine="709"/>
      </w:pPr>
      <w:bookmarkStart w:id="367" w:name="_Toc531953441"/>
      <w:r w:rsidRPr="00934724">
        <w:t>Обеспечение заявки на участие в конкурентной закупке</w:t>
      </w:r>
      <w:bookmarkEnd w:id="367"/>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непредоставление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rsidR="00AC04E1" w:rsidRPr="00934724" w:rsidRDefault="00AC04E1" w:rsidP="00943AC2">
      <w:pPr>
        <w:pStyle w:val="afffc"/>
        <w:spacing w:before="120"/>
        <w:ind w:firstLine="709"/>
        <w:rPr>
          <w:sz w:val="28"/>
          <w:szCs w:val="28"/>
        </w:rPr>
      </w:pPr>
      <w:r w:rsidRPr="00934724">
        <w:rPr>
          <w:sz w:val="28"/>
          <w:szCs w:val="28"/>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rsidR="00F51BB3" w:rsidRPr="00934724" w:rsidRDefault="00A10595" w:rsidP="00943AC2">
      <w:pPr>
        <w:pStyle w:val="20"/>
        <w:numPr>
          <w:ilvl w:val="1"/>
          <w:numId w:val="4"/>
        </w:numPr>
        <w:spacing w:before="120" w:after="0"/>
        <w:ind w:left="0" w:firstLine="709"/>
        <w:jc w:val="both"/>
        <w:rPr>
          <w:b w:val="0"/>
          <w:color w:val="auto"/>
        </w:rPr>
      </w:pPr>
      <w:bookmarkStart w:id="368" w:name="_Toc531953442"/>
      <w:r w:rsidRPr="00934724">
        <w:rPr>
          <w:color w:val="auto"/>
        </w:rPr>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8"/>
    </w:p>
    <w:p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rsidR="00490E94" w:rsidRPr="00934724" w:rsidRDefault="004E50F8" w:rsidP="00943AC2">
      <w:pPr>
        <w:pStyle w:val="20"/>
        <w:numPr>
          <w:ilvl w:val="1"/>
          <w:numId w:val="4"/>
        </w:numPr>
        <w:spacing w:before="120" w:after="0"/>
        <w:ind w:left="0" w:firstLine="709"/>
        <w:jc w:val="both"/>
        <w:rPr>
          <w:color w:val="auto"/>
        </w:rPr>
      </w:pPr>
      <w:bookmarkStart w:id="369"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69"/>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закупки), содержащегося в заявке на участие в 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rsidR="00490E94" w:rsidRPr="00934724" w:rsidRDefault="00490E94" w:rsidP="00943AC2">
      <w:pPr>
        <w:pStyle w:val="27"/>
        <w:numPr>
          <w:ilvl w:val="2"/>
          <w:numId w:val="4"/>
        </w:numPr>
        <w:spacing w:before="120" w:after="0"/>
        <w:ind w:left="0" w:firstLine="709"/>
        <w:jc w:val="both"/>
        <w:rPr>
          <w:sz w:val="28"/>
          <w:szCs w:val="28"/>
        </w:rPr>
      </w:pPr>
      <w:bookmarkStart w:id="370"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0"/>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rsidR="00490E94" w:rsidRPr="00934724" w:rsidRDefault="00490E94" w:rsidP="00943AC2">
      <w:pPr>
        <w:pStyle w:val="27"/>
        <w:numPr>
          <w:ilvl w:val="2"/>
          <w:numId w:val="4"/>
        </w:numPr>
        <w:spacing w:before="120" w:after="0"/>
        <w:ind w:left="0" w:firstLine="709"/>
        <w:jc w:val="both"/>
        <w:rPr>
          <w:sz w:val="28"/>
          <w:szCs w:val="28"/>
        </w:rPr>
      </w:pPr>
      <w:bookmarkStart w:id="371"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1"/>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rsidR="004434CF" w:rsidRPr="00934724" w:rsidRDefault="004434CF" w:rsidP="00943AC2">
      <w:pPr>
        <w:pStyle w:val="20"/>
        <w:numPr>
          <w:ilvl w:val="1"/>
          <w:numId w:val="4"/>
        </w:numPr>
        <w:spacing w:before="120" w:after="0"/>
        <w:ind w:left="0" w:firstLine="709"/>
        <w:jc w:val="both"/>
        <w:rPr>
          <w:b w:val="0"/>
          <w:color w:val="auto"/>
        </w:rPr>
      </w:pPr>
      <w:bookmarkStart w:id="372" w:name="_Toc514917014"/>
      <w:bookmarkStart w:id="373" w:name="_Toc514917832"/>
      <w:bookmarkStart w:id="374" w:name="_Toc514936637"/>
      <w:bookmarkStart w:id="375" w:name="_Toc515004091"/>
      <w:bookmarkStart w:id="376" w:name="_Toc515004155"/>
      <w:bookmarkStart w:id="377" w:name="_Toc515004487"/>
      <w:bookmarkStart w:id="378" w:name="_Toc515004546"/>
      <w:bookmarkStart w:id="379" w:name="_Toc515004607"/>
      <w:bookmarkStart w:id="380" w:name="_Toc515010606"/>
      <w:bookmarkStart w:id="381" w:name="_Toc515011329"/>
      <w:bookmarkStart w:id="382" w:name="_Toc515019189"/>
      <w:bookmarkStart w:id="383" w:name="_Toc515019258"/>
      <w:bookmarkStart w:id="384" w:name="_Toc515019618"/>
      <w:bookmarkStart w:id="385" w:name="_Toc515019777"/>
      <w:bookmarkStart w:id="386" w:name="_Toc515019921"/>
      <w:bookmarkStart w:id="387" w:name="_Toc515025993"/>
      <w:bookmarkStart w:id="388" w:name="_Toc515032487"/>
      <w:bookmarkStart w:id="389" w:name="_Toc515032595"/>
      <w:bookmarkStart w:id="390" w:name="_Toc515032773"/>
      <w:bookmarkStart w:id="391" w:name="_Toc514917015"/>
      <w:bookmarkStart w:id="392" w:name="_Toc514917833"/>
      <w:bookmarkStart w:id="393" w:name="_Toc514936638"/>
      <w:bookmarkStart w:id="394" w:name="_Toc515004092"/>
      <w:bookmarkStart w:id="395" w:name="_Toc515004156"/>
      <w:bookmarkStart w:id="396" w:name="_Toc515004488"/>
      <w:bookmarkStart w:id="397" w:name="_Toc515004547"/>
      <w:bookmarkStart w:id="398" w:name="_Toc515004608"/>
      <w:bookmarkStart w:id="399" w:name="_Toc515010607"/>
      <w:bookmarkStart w:id="400" w:name="_Toc515011330"/>
      <w:bookmarkStart w:id="401" w:name="_Toc515019190"/>
      <w:bookmarkStart w:id="402" w:name="_Toc515019259"/>
      <w:bookmarkStart w:id="403" w:name="_Toc515019619"/>
      <w:bookmarkStart w:id="404" w:name="_Toc515019778"/>
      <w:bookmarkStart w:id="405" w:name="_Toc515019922"/>
      <w:bookmarkStart w:id="406" w:name="_Toc515025994"/>
      <w:bookmarkStart w:id="407" w:name="_Toc515032488"/>
      <w:bookmarkStart w:id="408" w:name="_Toc515032596"/>
      <w:bookmarkStart w:id="409" w:name="_Toc515032774"/>
      <w:bookmarkStart w:id="410" w:name="_Toc514917016"/>
      <w:bookmarkStart w:id="411" w:name="_Toc514917834"/>
      <w:bookmarkStart w:id="412" w:name="_Toc514936639"/>
      <w:bookmarkStart w:id="413" w:name="_Toc515004093"/>
      <w:bookmarkStart w:id="414" w:name="_Toc515004157"/>
      <w:bookmarkStart w:id="415" w:name="_Toc515004489"/>
      <w:bookmarkStart w:id="416" w:name="_Toc515004548"/>
      <w:bookmarkStart w:id="417" w:name="_Toc515004609"/>
      <w:bookmarkStart w:id="418" w:name="_Toc515010608"/>
      <w:bookmarkStart w:id="419" w:name="_Toc515011331"/>
      <w:bookmarkStart w:id="420" w:name="_Toc515019191"/>
      <w:bookmarkStart w:id="421" w:name="_Toc515019260"/>
      <w:bookmarkStart w:id="422" w:name="_Toc515019620"/>
      <w:bookmarkStart w:id="423" w:name="_Toc515019779"/>
      <w:bookmarkStart w:id="424" w:name="_Toc515019923"/>
      <w:bookmarkStart w:id="425" w:name="_Toc515025995"/>
      <w:bookmarkStart w:id="426" w:name="_Toc515032489"/>
      <w:bookmarkStart w:id="427" w:name="_Toc515032597"/>
      <w:bookmarkStart w:id="428" w:name="_Toc515032775"/>
      <w:bookmarkStart w:id="429" w:name="_Toc514917017"/>
      <w:bookmarkStart w:id="430" w:name="_Toc514917835"/>
      <w:bookmarkStart w:id="431" w:name="_Toc514936640"/>
      <w:bookmarkStart w:id="432" w:name="_Toc515004094"/>
      <w:bookmarkStart w:id="433" w:name="_Toc515004158"/>
      <w:bookmarkStart w:id="434" w:name="_Toc515004490"/>
      <w:bookmarkStart w:id="435" w:name="_Toc515004549"/>
      <w:bookmarkStart w:id="436" w:name="_Toc515004610"/>
      <w:bookmarkStart w:id="437" w:name="_Toc515010609"/>
      <w:bookmarkStart w:id="438" w:name="_Toc515011332"/>
      <w:bookmarkStart w:id="439" w:name="_Toc515019192"/>
      <w:bookmarkStart w:id="440" w:name="_Toc515019261"/>
      <w:bookmarkStart w:id="441" w:name="_Toc515019621"/>
      <w:bookmarkStart w:id="442" w:name="_Toc515019780"/>
      <w:bookmarkStart w:id="443" w:name="_Toc515019924"/>
      <w:bookmarkStart w:id="444" w:name="_Toc515025996"/>
      <w:bookmarkStart w:id="445" w:name="_Toc515032490"/>
      <w:bookmarkStart w:id="446" w:name="_Toc515032598"/>
      <w:bookmarkStart w:id="447" w:name="_Toc515032776"/>
      <w:bookmarkStart w:id="448" w:name="_Toc514917018"/>
      <w:bookmarkStart w:id="449" w:name="_Toc514917836"/>
      <w:bookmarkStart w:id="450" w:name="_Toc514936641"/>
      <w:bookmarkStart w:id="451" w:name="_Toc515004095"/>
      <w:bookmarkStart w:id="452" w:name="_Toc515004159"/>
      <w:bookmarkStart w:id="453" w:name="_Toc515004491"/>
      <w:bookmarkStart w:id="454" w:name="_Toc515004550"/>
      <w:bookmarkStart w:id="455" w:name="_Toc515004611"/>
      <w:bookmarkStart w:id="456" w:name="_Toc515010610"/>
      <w:bookmarkStart w:id="457" w:name="_Toc515011333"/>
      <w:bookmarkStart w:id="458" w:name="_Toc515019193"/>
      <w:bookmarkStart w:id="459" w:name="_Toc515019262"/>
      <w:bookmarkStart w:id="460" w:name="_Toc515019622"/>
      <w:bookmarkStart w:id="461" w:name="_Toc515019781"/>
      <w:bookmarkStart w:id="462" w:name="_Toc515019925"/>
      <w:bookmarkStart w:id="463" w:name="_Toc515025997"/>
      <w:bookmarkStart w:id="464" w:name="_Toc515032491"/>
      <w:bookmarkStart w:id="465" w:name="_Toc515032599"/>
      <w:bookmarkStart w:id="466" w:name="_Toc515032777"/>
      <w:bookmarkStart w:id="467" w:name="_Toc5319534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34724">
        <w:rPr>
          <w:color w:val="auto"/>
        </w:rPr>
        <w:t>Протоколы, составляемые в ходе конкурентной закупки. Итоговый протокол</w:t>
      </w:r>
      <w:bookmarkEnd w:id="467"/>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F33B59" w:rsidRPr="00934724" w:rsidRDefault="00F33B59" w:rsidP="00943AC2">
      <w:pPr>
        <w:pStyle w:val="20"/>
        <w:numPr>
          <w:ilvl w:val="1"/>
          <w:numId w:val="4"/>
        </w:numPr>
        <w:spacing w:before="120" w:after="0"/>
        <w:ind w:left="0" w:firstLine="709"/>
        <w:jc w:val="both"/>
        <w:rPr>
          <w:b w:val="0"/>
          <w:color w:val="auto"/>
        </w:rPr>
      </w:pPr>
      <w:bookmarkStart w:id="468" w:name="_Toc515980560"/>
      <w:bookmarkStart w:id="469" w:name="_Toc515996637"/>
      <w:bookmarkStart w:id="470" w:name="_Toc515996768"/>
      <w:bookmarkStart w:id="471" w:name="_Toc516005270"/>
      <w:bookmarkStart w:id="472" w:name="_Toc516008967"/>
      <w:bookmarkStart w:id="473" w:name="_Toc516009705"/>
      <w:bookmarkStart w:id="474" w:name="_Toc531953445"/>
      <w:bookmarkEnd w:id="468"/>
      <w:bookmarkEnd w:id="469"/>
      <w:bookmarkEnd w:id="470"/>
      <w:bookmarkEnd w:id="471"/>
      <w:bookmarkEnd w:id="472"/>
      <w:bookmarkEnd w:id="473"/>
      <w:r w:rsidRPr="00934724">
        <w:rPr>
          <w:color w:val="auto"/>
        </w:rPr>
        <w:t>Заключение договора по итогам конкурентной закупки</w:t>
      </w:r>
      <w:bookmarkEnd w:id="474"/>
    </w:p>
    <w:p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81332" w:rsidRPr="00934724" w:rsidRDefault="00081332" w:rsidP="00943AC2">
      <w:pPr>
        <w:pStyle w:val="27"/>
        <w:spacing w:before="120" w:after="0"/>
        <w:ind w:firstLine="709"/>
        <w:jc w:val="both"/>
        <w:rPr>
          <w:sz w:val="28"/>
          <w:szCs w:val="28"/>
        </w:rPr>
      </w:pPr>
    </w:p>
    <w:p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5" w:name="_Toc515376473"/>
      <w:bookmarkStart w:id="476" w:name="_Toc515386554"/>
      <w:bookmarkStart w:id="477" w:name="_Toc515386753"/>
      <w:bookmarkStart w:id="478" w:name="_Toc515386951"/>
      <w:bookmarkStart w:id="479" w:name="_Toc515387148"/>
      <w:bookmarkStart w:id="480" w:name="_Toc515388116"/>
      <w:bookmarkStart w:id="481" w:name="_Toc515388316"/>
      <w:bookmarkStart w:id="482" w:name="_Toc515388517"/>
      <w:bookmarkStart w:id="483" w:name="_Toc515388670"/>
      <w:bookmarkStart w:id="484" w:name="_Toc515389879"/>
      <w:bookmarkStart w:id="485" w:name="_Toc515376474"/>
      <w:bookmarkStart w:id="486" w:name="_Toc515386555"/>
      <w:bookmarkStart w:id="487" w:name="_Toc515386754"/>
      <w:bookmarkStart w:id="488" w:name="_Toc515386952"/>
      <w:bookmarkStart w:id="489" w:name="_Toc515387149"/>
      <w:bookmarkStart w:id="490" w:name="_Toc515388117"/>
      <w:bookmarkStart w:id="491" w:name="_Toc515388317"/>
      <w:bookmarkStart w:id="492" w:name="_Toc515388518"/>
      <w:bookmarkStart w:id="493" w:name="_Toc515388671"/>
      <w:bookmarkStart w:id="494" w:name="_Toc515389880"/>
      <w:bookmarkStart w:id="495" w:name="_Toc515376475"/>
      <w:bookmarkStart w:id="496" w:name="_Toc515386556"/>
      <w:bookmarkStart w:id="497" w:name="_Toc515386755"/>
      <w:bookmarkStart w:id="498" w:name="_Toc515386953"/>
      <w:bookmarkStart w:id="499" w:name="_Toc515387150"/>
      <w:bookmarkStart w:id="500" w:name="_Toc515388118"/>
      <w:bookmarkStart w:id="501" w:name="_Toc515388318"/>
      <w:bookmarkStart w:id="502" w:name="_Toc515388519"/>
      <w:bookmarkStart w:id="503" w:name="_Toc515388672"/>
      <w:bookmarkStart w:id="504" w:name="_Toc515389881"/>
      <w:bookmarkStart w:id="505" w:name="_Toc53195344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34724">
        <w:rPr>
          <w:color w:val="auto"/>
          <w:sz w:val="28"/>
          <w:szCs w:val="28"/>
        </w:rPr>
        <w:t>ОСОБЕННОСТИ ОСУЩЕСТВЛЕНИЯ КОНКУРЕНТНЫХ ЗАКУПОК В ЭЛЕКТРОННОЙ ФОРМЕ</w:t>
      </w:r>
      <w:bookmarkEnd w:id="505"/>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6" w:name="_Toc514917842"/>
      <w:bookmarkStart w:id="507" w:name="_Toc514936647"/>
      <w:bookmarkStart w:id="508" w:name="_Toc515004101"/>
      <w:bookmarkStart w:id="509" w:name="_Toc515004165"/>
      <w:bookmarkStart w:id="510" w:name="_Toc515004497"/>
      <w:bookmarkStart w:id="511" w:name="_Toc515004556"/>
      <w:bookmarkStart w:id="512" w:name="_Toc515004617"/>
      <w:bookmarkStart w:id="513" w:name="_Toc515010616"/>
      <w:bookmarkStart w:id="514" w:name="_Toc515011339"/>
      <w:bookmarkStart w:id="515" w:name="_Toc515019199"/>
      <w:bookmarkStart w:id="516" w:name="_Toc515019268"/>
      <w:bookmarkStart w:id="517" w:name="_Toc515019628"/>
      <w:bookmarkStart w:id="518" w:name="_Toc515019787"/>
      <w:bookmarkStart w:id="519" w:name="_Toc515019931"/>
      <w:bookmarkStart w:id="520" w:name="_Toc515026003"/>
      <w:bookmarkStart w:id="521" w:name="_Toc515032497"/>
      <w:bookmarkStart w:id="522" w:name="_Toc515032605"/>
      <w:bookmarkStart w:id="523" w:name="_Toc515032783"/>
      <w:bookmarkStart w:id="524" w:name="_Toc514917843"/>
      <w:bookmarkStart w:id="525" w:name="_Toc514936648"/>
      <w:bookmarkStart w:id="526" w:name="_Toc515004102"/>
      <w:bookmarkStart w:id="527" w:name="_Toc515004166"/>
      <w:bookmarkStart w:id="528" w:name="_Toc515004498"/>
      <w:bookmarkStart w:id="529" w:name="_Toc515004557"/>
      <w:bookmarkStart w:id="530" w:name="_Toc515004618"/>
      <w:bookmarkStart w:id="531" w:name="_Toc515010617"/>
      <w:bookmarkStart w:id="532" w:name="_Toc515011340"/>
      <w:bookmarkStart w:id="533" w:name="_Toc515019200"/>
      <w:bookmarkStart w:id="534" w:name="_Toc515019269"/>
      <w:bookmarkStart w:id="535" w:name="_Toc515019629"/>
      <w:bookmarkStart w:id="536" w:name="_Toc515019788"/>
      <w:bookmarkStart w:id="537" w:name="_Toc515019932"/>
      <w:bookmarkStart w:id="538" w:name="_Toc515026004"/>
      <w:bookmarkStart w:id="539" w:name="_Toc515032498"/>
      <w:bookmarkStart w:id="540" w:name="_Toc515032606"/>
      <w:bookmarkStart w:id="541" w:name="_Toc515032784"/>
      <w:bookmarkStart w:id="542" w:name="_Toc514917844"/>
      <w:bookmarkStart w:id="543" w:name="_Toc514936649"/>
      <w:bookmarkStart w:id="544" w:name="_Toc515004103"/>
      <w:bookmarkStart w:id="545" w:name="_Toc515004167"/>
      <w:bookmarkStart w:id="546" w:name="_Toc515004499"/>
      <w:bookmarkStart w:id="547" w:name="_Toc515004558"/>
      <w:bookmarkStart w:id="548" w:name="_Toc515004619"/>
      <w:bookmarkStart w:id="549" w:name="_Toc515010618"/>
      <w:bookmarkStart w:id="550" w:name="_Toc515011341"/>
      <w:bookmarkStart w:id="551" w:name="_Toc515019201"/>
      <w:bookmarkStart w:id="552" w:name="_Toc515019270"/>
      <w:bookmarkStart w:id="553" w:name="_Toc515019630"/>
      <w:bookmarkStart w:id="554" w:name="_Toc515019789"/>
      <w:bookmarkStart w:id="555" w:name="_Toc515019933"/>
      <w:bookmarkStart w:id="556" w:name="_Toc515026005"/>
      <w:bookmarkStart w:id="557" w:name="_Toc515032499"/>
      <w:bookmarkStart w:id="558" w:name="_Toc515032607"/>
      <w:bookmarkStart w:id="559" w:name="_Toc51503278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0" w:name="_Toc515617060"/>
      <w:bookmarkStart w:id="561" w:name="_Toc515376477"/>
      <w:bookmarkStart w:id="562" w:name="_Toc515386558"/>
      <w:bookmarkStart w:id="563" w:name="_Toc515386757"/>
      <w:bookmarkStart w:id="564" w:name="_Toc515386955"/>
      <w:bookmarkStart w:id="565" w:name="_Toc515387152"/>
      <w:bookmarkStart w:id="566" w:name="_Toc515388120"/>
      <w:bookmarkStart w:id="567" w:name="_Toc515388320"/>
      <w:bookmarkStart w:id="568" w:name="_Toc515388521"/>
      <w:bookmarkStart w:id="569" w:name="_Toc515388674"/>
      <w:bookmarkStart w:id="570" w:name="_Toc515389883"/>
      <w:bookmarkStart w:id="571" w:name="_Toc515376478"/>
      <w:bookmarkStart w:id="572" w:name="_Toc515386559"/>
      <w:bookmarkStart w:id="573" w:name="_Toc515386758"/>
      <w:bookmarkStart w:id="574" w:name="_Toc515386956"/>
      <w:bookmarkStart w:id="575" w:name="_Toc515387153"/>
      <w:bookmarkStart w:id="576" w:name="_Toc515388121"/>
      <w:bookmarkStart w:id="577" w:name="_Toc515388321"/>
      <w:bookmarkStart w:id="578" w:name="_Toc515388522"/>
      <w:bookmarkStart w:id="579" w:name="_Toc515388675"/>
      <w:bookmarkStart w:id="580" w:name="_Toc515389884"/>
      <w:bookmarkStart w:id="581" w:name="_Toc515376479"/>
      <w:bookmarkStart w:id="582" w:name="_Toc515386560"/>
      <w:bookmarkStart w:id="583" w:name="_Toc515386759"/>
      <w:bookmarkStart w:id="584" w:name="_Toc515386957"/>
      <w:bookmarkStart w:id="585" w:name="_Toc515387154"/>
      <w:bookmarkStart w:id="586" w:name="_Toc515388122"/>
      <w:bookmarkStart w:id="587" w:name="_Toc515388322"/>
      <w:bookmarkStart w:id="588" w:name="_Toc515388523"/>
      <w:bookmarkStart w:id="589" w:name="_Toc515388676"/>
      <w:bookmarkStart w:id="590" w:name="_Toc515389885"/>
      <w:bookmarkStart w:id="591" w:name="_Toc515376480"/>
      <w:bookmarkStart w:id="592" w:name="_Toc515386561"/>
      <w:bookmarkStart w:id="593" w:name="_Toc515386760"/>
      <w:bookmarkStart w:id="594" w:name="_Toc515386958"/>
      <w:bookmarkStart w:id="595" w:name="_Toc515387155"/>
      <w:bookmarkStart w:id="596" w:name="_Toc515388123"/>
      <w:bookmarkStart w:id="597" w:name="_Toc515388323"/>
      <w:bookmarkStart w:id="598" w:name="_Toc515388524"/>
      <w:bookmarkStart w:id="599" w:name="_Toc515388677"/>
      <w:bookmarkStart w:id="600" w:name="_Toc515389886"/>
      <w:bookmarkStart w:id="601" w:name="_Toc515376481"/>
      <w:bookmarkStart w:id="602" w:name="_Toc515386562"/>
      <w:bookmarkStart w:id="603" w:name="_Toc515386761"/>
      <w:bookmarkStart w:id="604" w:name="_Toc515386959"/>
      <w:bookmarkStart w:id="605" w:name="_Toc515387156"/>
      <w:bookmarkStart w:id="606" w:name="_Toc515388124"/>
      <w:bookmarkStart w:id="607" w:name="_Toc515388324"/>
      <w:bookmarkStart w:id="608" w:name="_Toc515388525"/>
      <w:bookmarkStart w:id="609" w:name="_Toc515388678"/>
      <w:bookmarkStart w:id="610" w:name="_Toc515389887"/>
      <w:bookmarkStart w:id="611" w:name="_Toc515376482"/>
      <w:bookmarkStart w:id="612" w:name="_Toc515386563"/>
      <w:bookmarkStart w:id="613" w:name="_Toc515386762"/>
      <w:bookmarkStart w:id="614" w:name="_Toc515386960"/>
      <w:bookmarkStart w:id="615" w:name="_Toc515387157"/>
      <w:bookmarkStart w:id="616" w:name="_Toc515388125"/>
      <w:bookmarkStart w:id="617" w:name="_Toc515388325"/>
      <w:bookmarkStart w:id="618" w:name="_Toc515388526"/>
      <w:bookmarkStart w:id="619" w:name="_Toc515388679"/>
      <w:bookmarkStart w:id="620" w:name="_Toc515389888"/>
      <w:bookmarkStart w:id="621" w:name="_Toc515376483"/>
      <w:bookmarkStart w:id="622" w:name="_Toc515386564"/>
      <w:bookmarkStart w:id="623" w:name="_Toc515386763"/>
      <w:bookmarkStart w:id="624" w:name="_Toc515386961"/>
      <w:bookmarkStart w:id="625" w:name="_Toc515387158"/>
      <w:bookmarkStart w:id="626" w:name="_Toc515388126"/>
      <w:bookmarkStart w:id="627" w:name="_Toc515388326"/>
      <w:bookmarkStart w:id="628" w:name="_Toc515388527"/>
      <w:bookmarkStart w:id="629" w:name="_Toc515388680"/>
      <w:bookmarkStart w:id="630" w:name="_Toc515389889"/>
      <w:bookmarkStart w:id="631" w:name="_Toc515376484"/>
      <w:bookmarkStart w:id="632" w:name="_Toc515386565"/>
      <w:bookmarkStart w:id="633" w:name="_Toc515386764"/>
      <w:bookmarkStart w:id="634" w:name="_Toc515386962"/>
      <w:bookmarkStart w:id="635" w:name="_Toc515387159"/>
      <w:bookmarkStart w:id="636" w:name="_Toc515388127"/>
      <w:bookmarkStart w:id="637" w:name="_Toc515388327"/>
      <w:bookmarkStart w:id="638" w:name="_Toc515388528"/>
      <w:bookmarkStart w:id="639" w:name="_Toc515388681"/>
      <w:bookmarkStart w:id="640" w:name="_Toc515389890"/>
      <w:bookmarkStart w:id="641" w:name="_Toc515376485"/>
      <w:bookmarkStart w:id="642" w:name="_Toc515386566"/>
      <w:bookmarkStart w:id="643" w:name="_Toc515386765"/>
      <w:bookmarkStart w:id="644" w:name="_Toc515386963"/>
      <w:bookmarkStart w:id="645" w:name="_Toc515387160"/>
      <w:bookmarkStart w:id="646" w:name="_Toc515388128"/>
      <w:bookmarkStart w:id="647" w:name="_Toc515388328"/>
      <w:bookmarkStart w:id="648" w:name="_Toc515388529"/>
      <w:bookmarkStart w:id="649" w:name="_Toc515388682"/>
      <w:bookmarkStart w:id="650" w:name="_Toc515389891"/>
      <w:bookmarkStart w:id="651" w:name="_Toc515376486"/>
      <w:bookmarkStart w:id="652" w:name="_Toc515386567"/>
      <w:bookmarkStart w:id="653" w:name="_Toc515386766"/>
      <w:bookmarkStart w:id="654" w:name="_Toc515386964"/>
      <w:bookmarkStart w:id="655" w:name="_Toc515387161"/>
      <w:bookmarkStart w:id="656" w:name="_Toc515388129"/>
      <w:bookmarkStart w:id="657" w:name="_Toc515388329"/>
      <w:bookmarkStart w:id="658" w:name="_Toc515388530"/>
      <w:bookmarkStart w:id="659" w:name="_Toc515388683"/>
      <w:bookmarkStart w:id="660" w:name="_Toc515389892"/>
      <w:bookmarkStart w:id="661" w:name="_Toc515376487"/>
      <w:bookmarkStart w:id="662" w:name="_Toc515386568"/>
      <w:bookmarkStart w:id="663" w:name="_Toc515386767"/>
      <w:bookmarkStart w:id="664" w:name="_Toc515386965"/>
      <w:bookmarkStart w:id="665" w:name="_Toc515387162"/>
      <w:bookmarkStart w:id="666" w:name="_Toc515388130"/>
      <w:bookmarkStart w:id="667" w:name="_Toc515388330"/>
      <w:bookmarkStart w:id="668" w:name="_Toc515388531"/>
      <w:bookmarkStart w:id="669" w:name="_Toc515388684"/>
      <w:bookmarkStart w:id="670" w:name="_Toc515389893"/>
      <w:bookmarkStart w:id="671" w:name="_Toc515376488"/>
      <w:bookmarkStart w:id="672" w:name="_Toc515386569"/>
      <w:bookmarkStart w:id="673" w:name="_Toc515386768"/>
      <w:bookmarkStart w:id="674" w:name="_Toc515386966"/>
      <w:bookmarkStart w:id="675" w:name="_Toc515387163"/>
      <w:bookmarkStart w:id="676" w:name="_Toc515388131"/>
      <w:bookmarkStart w:id="677" w:name="_Toc515388331"/>
      <w:bookmarkStart w:id="678" w:name="_Toc515388532"/>
      <w:bookmarkStart w:id="679" w:name="_Toc515388685"/>
      <w:bookmarkStart w:id="680" w:name="_Toc515389894"/>
      <w:bookmarkStart w:id="681" w:name="_Toc515376489"/>
      <w:bookmarkStart w:id="682" w:name="_Toc515386570"/>
      <w:bookmarkStart w:id="683" w:name="_Toc515386769"/>
      <w:bookmarkStart w:id="684" w:name="_Toc515386967"/>
      <w:bookmarkStart w:id="685" w:name="_Toc515387164"/>
      <w:bookmarkStart w:id="686" w:name="_Toc515388132"/>
      <w:bookmarkStart w:id="687" w:name="_Toc515388332"/>
      <w:bookmarkStart w:id="688" w:name="_Toc515388533"/>
      <w:bookmarkStart w:id="689" w:name="_Toc515388686"/>
      <w:bookmarkStart w:id="690" w:name="_Toc515389895"/>
      <w:bookmarkStart w:id="691" w:name="_Toc515376490"/>
      <w:bookmarkStart w:id="692" w:name="_Toc515386571"/>
      <w:bookmarkStart w:id="693" w:name="_Toc515386770"/>
      <w:bookmarkStart w:id="694" w:name="_Toc515386968"/>
      <w:bookmarkStart w:id="695" w:name="_Toc515387165"/>
      <w:bookmarkStart w:id="696" w:name="_Toc515388133"/>
      <w:bookmarkStart w:id="697" w:name="_Toc515388333"/>
      <w:bookmarkStart w:id="698" w:name="_Toc515388534"/>
      <w:bookmarkStart w:id="699" w:name="_Toc515388687"/>
      <w:bookmarkStart w:id="700" w:name="_Toc515389896"/>
      <w:bookmarkStart w:id="701" w:name="_Toc515376491"/>
      <w:bookmarkStart w:id="702" w:name="_Toc515386572"/>
      <w:bookmarkStart w:id="703" w:name="_Toc515386771"/>
      <w:bookmarkStart w:id="704" w:name="_Toc515386969"/>
      <w:bookmarkStart w:id="705" w:name="_Toc515387166"/>
      <w:bookmarkStart w:id="706" w:name="_Toc515388134"/>
      <w:bookmarkStart w:id="707" w:name="_Toc515388334"/>
      <w:bookmarkStart w:id="708" w:name="_Toc515388535"/>
      <w:bookmarkStart w:id="709" w:name="_Toc515388688"/>
      <w:bookmarkStart w:id="710" w:name="_Toc515389897"/>
      <w:bookmarkStart w:id="711" w:name="_Toc515376492"/>
      <w:bookmarkStart w:id="712" w:name="_Toc515386573"/>
      <w:bookmarkStart w:id="713" w:name="_Toc515386772"/>
      <w:bookmarkStart w:id="714" w:name="_Toc515386970"/>
      <w:bookmarkStart w:id="715" w:name="_Toc515387167"/>
      <w:bookmarkStart w:id="716" w:name="_Toc515388135"/>
      <w:bookmarkStart w:id="717" w:name="_Toc515388335"/>
      <w:bookmarkStart w:id="718" w:name="_Toc515388536"/>
      <w:bookmarkStart w:id="719" w:name="_Toc515388689"/>
      <w:bookmarkStart w:id="720" w:name="_Toc515389898"/>
      <w:bookmarkStart w:id="721" w:name="_Toc515376493"/>
      <w:bookmarkStart w:id="722" w:name="_Toc515386574"/>
      <w:bookmarkStart w:id="723" w:name="_Toc515386773"/>
      <w:bookmarkStart w:id="724" w:name="_Toc515386971"/>
      <w:bookmarkStart w:id="725" w:name="_Toc515387168"/>
      <w:bookmarkStart w:id="726" w:name="_Toc515388136"/>
      <w:bookmarkStart w:id="727" w:name="_Toc515388336"/>
      <w:bookmarkStart w:id="728" w:name="_Toc515388537"/>
      <w:bookmarkStart w:id="729" w:name="_Toc515388690"/>
      <w:bookmarkStart w:id="730" w:name="_Toc515389899"/>
      <w:bookmarkStart w:id="731" w:name="_Toc515376494"/>
      <w:bookmarkStart w:id="732" w:name="_Toc515386575"/>
      <w:bookmarkStart w:id="733" w:name="_Toc515386774"/>
      <w:bookmarkStart w:id="734" w:name="_Toc515386972"/>
      <w:bookmarkStart w:id="735" w:name="_Toc515387169"/>
      <w:bookmarkStart w:id="736" w:name="_Toc515388137"/>
      <w:bookmarkStart w:id="737" w:name="_Toc515388337"/>
      <w:bookmarkStart w:id="738" w:name="_Toc515388538"/>
      <w:bookmarkStart w:id="739" w:name="_Toc515388691"/>
      <w:bookmarkStart w:id="740" w:name="_Toc515389900"/>
      <w:bookmarkStart w:id="741" w:name="_Toc515376495"/>
      <w:bookmarkStart w:id="742" w:name="_Toc515386576"/>
      <w:bookmarkStart w:id="743" w:name="_Toc515386775"/>
      <w:bookmarkStart w:id="744" w:name="_Toc515386973"/>
      <w:bookmarkStart w:id="745" w:name="_Toc515387170"/>
      <w:bookmarkStart w:id="746" w:name="_Toc515388138"/>
      <w:bookmarkStart w:id="747" w:name="_Toc515388338"/>
      <w:bookmarkStart w:id="748" w:name="_Toc515388539"/>
      <w:bookmarkStart w:id="749" w:name="_Toc515388692"/>
      <w:bookmarkStart w:id="750" w:name="_Toc515389901"/>
      <w:bookmarkStart w:id="751" w:name="_Toc515376496"/>
      <w:bookmarkStart w:id="752" w:name="_Toc515386577"/>
      <w:bookmarkStart w:id="753" w:name="_Toc515386776"/>
      <w:bookmarkStart w:id="754" w:name="_Toc515386974"/>
      <w:bookmarkStart w:id="755" w:name="_Toc515387171"/>
      <w:bookmarkStart w:id="756" w:name="_Toc515388139"/>
      <w:bookmarkStart w:id="757" w:name="_Toc515388339"/>
      <w:bookmarkStart w:id="758" w:name="_Toc515388540"/>
      <w:bookmarkStart w:id="759" w:name="_Toc515388693"/>
      <w:bookmarkStart w:id="760" w:name="_Toc515389902"/>
      <w:bookmarkStart w:id="761" w:name="_Toc515376497"/>
      <w:bookmarkStart w:id="762" w:name="_Toc515386578"/>
      <w:bookmarkStart w:id="763" w:name="_Toc515386777"/>
      <w:bookmarkStart w:id="764" w:name="_Toc515386975"/>
      <w:bookmarkStart w:id="765" w:name="_Toc515387172"/>
      <w:bookmarkStart w:id="766" w:name="_Toc515388140"/>
      <w:bookmarkStart w:id="767" w:name="_Toc515388340"/>
      <w:bookmarkStart w:id="768" w:name="_Toc515388541"/>
      <w:bookmarkStart w:id="769" w:name="_Toc515388694"/>
      <w:bookmarkStart w:id="770" w:name="_Toc515389903"/>
      <w:bookmarkStart w:id="771" w:name="_Toc515376498"/>
      <w:bookmarkStart w:id="772" w:name="_Toc515386579"/>
      <w:bookmarkStart w:id="773" w:name="_Toc515386778"/>
      <w:bookmarkStart w:id="774" w:name="_Toc515386976"/>
      <w:bookmarkStart w:id="775" w:name="_Toc515387173"/>
      <w:bookmarkStart w:id="776" w:name="_Toc515388141"/>
      <w:bookmarkStart w:id="777" w:name="_Toc515388341"/>
      <w:bookmarkStart w:id="778" w:name="_Toc515388542"/>
      <w:bookmarkStart w:id="779" w:name="_Toc515388695"/>
      <w:bookmarkStart w:id="780" w:name="_Toc515389904"/>
      <w:bookmarkStart w:id="781" w:name="_Toc515376499"/>
      <w:bookmarkStart w:id="782" w:name="_Toc515386580"/>
      <w:bookmarkStart w:id="783" w:name="_Toc515386779"/>
      <w:bookmarkStart w:id="784" w:name="_Toc515386977"/>
      <w:bookmarkStart w:id="785" w:name="_Toc515387174"/>
      <w:bookmarkStart w:id="786" w:name="_Toc515388142"/>
      <w:bookmarkStart w:id="787" w:name="_Toc515388342"/>
      <w:bookmarkStart w:id="788" w:name="_Toc515388543"/>
      <w:bookmarkStart w:id="789" w:name="_Toc515388696"/>
      <w:bookmarkStart w:id="790" w:name="_Toc515389905"/>
      <w:bookmarkStart w:id="791" w:name="_Toc515376500"/>
      <w:bookmarkStart w:id="792" w:name="_Toc515386581"/>
      <w:bookmarkStart w:id="793" w:name="_Toc515386780"/>
      <w:bookmarkStart w:id="794" w:name="_Toc515386978"/>
      <w:bookmarkStart w:id="795" w:name="_Toc515387175"/>
      <w:bookmarkStart w:id="796" w:name="_Toc515388143"/>
      <w:bookmarkStart w:id="797" w:name="_Toc515388343"/>
      <w:bookmarkStart w:id="798" w:name="_Toc515388544"/>
      <w:bookmarkStart w:id="799" w:name="_Toc515388697"/>
      <w:bookmarkStart w:id="800" w:name="_Toc515389906"/>
      <w:bookmarkStart w:id="801" w:name="_Toc515376501"/>
      <w:bookmarkStart w:id="802" w:name="_Toc515386582"/>
      <w:bookmarkStart w:id="803" w:name="_Toc515386781"/>
      <w:bookmarkStart w:id="804" w:name="_Toc515386979"/>
      <w:bookmarkStart w:id="805" w:name="_Toc515387176"/>
      <w:bookmarkStart w:id="806" w:name="_Toc515388144"/>
      <w:bookmarkStart w:id="807" w:name="_Toc515388344"/>
      <w:bookmarkStart w:id="808" w:name="_Toc515388545"/>
      <w:bookmarkStart w:id="809" w:name="_Toc515388698"/>
      <w:bookmarkStart w:id="810" w:name="_Toc515389907"/>
      <w:bookmarkStart w:id="811" w:name="_Toc515376502"/>
      <w:bookmarkStart w:id="812" w:name="_Toc515386583"/>
      <w:bookmarkStart w:id="813" w:name="_Toc515386782"/>
      <w:bookmarkStart w:id="814" w:name="_Toc515386980"/>
      <w:bookmarkStart w:id="815" w:name="_Toc515387177"/>
      <w:bookmarkStart w:id="816" w:name="_Toc515388145"/>
      <w:bookmarkStart w:id="817" w:name="_Toc515388345"/>
      <w:bookmarkStart w:id="818" w:name="_Toc515388546"/>
      <w:bookmarkStart w:id="819" w:name="_Toc515388699"/>
      <w:bookmarkStart w:id="820" w:name="_Toc515389908"/>
      <w:bookmarkStart w:id="821" w:name="_Toc515376503"/>
      <w:bookmarkStart w:id="822" w:name="_Toc515386584"/>
      <w:bookmarkStart w:id="823" w:name="_Toc515386783"/>
      <w:bookmarkStart w:id="824" w:name="_Toc515386981"/>
      <w:bookmarkStart w:id="825" w:name="_Toc515387178"/>
      <w:bookmarkStart w:id="826" w:name="_Toc515388146"/>
      <w:bookmarkStart w:id="827" w:name="_Toc515388346"/>
      <w:bookmarkStart w:id="828" w:name="_Toc515388547"/>
      <w:bookmarkStart w:id="829" w:name="_Toc515388700"/>
      <w:bookmarkStart w:id="830" w:name="_Toc515389909"/>
      <w:bookmarkStart w:id="831" w:name="_Toc515376504"/>
      <w:bookmarkStart w:id="832" w:name="_Toc515386585"/>
      <w:bookmarkStart w:id="833" w:name="_Toc515386784"/>
      <w:bookmarkStart w:id="834" w:name="_Toc515386982"/>
      <w:bookmarkStart w:id="835" w:name="_Toc515387179"/>
      <w:bookmarkStart w:id="836" w:name="_Toc515388147"/>
      <w:bookmarkStart w:id="837" w:name="_Toc515388347"/>
      <w:bookmarkStart w:id="838" w:name="_Toc515388548"/>
      <w:bookmarkStart w:id="839" w:name="_Toc515388701"/>
      <w:bookmarkStart w:id="840" w:name="_Toc515389910"/>
      <w:bookmarkStart w:id="841" w:name="_Toc515376505"/>
      <w:bookmarkStart w:id="842" w:name="_Toc515386586"/>
      <w:bookmarkStart w:id="843" w:name="_Toc515386785"/>
      <w:bookmarkStart w:id="844" w:name="_Toc515386983"/>
      <w:bookmarkStart w:id="845" w:name="_Toc515387180"/>
      <w:bookmarkStart w:id="846" w:name="_Toc515388148"/>
      <w:bookmarkStart w:id="847" w:name="_Toc515388348"/>
      <w:bookmarkStart w:id="848" w:name="_Toc515388549"/>
      <w:bookmarkStart w:id="849" w:name="_Toc515388702"/>
      <w:bookmarkStart w:id="850" w:name="_Toc515389911"/>
      <w:bookmarkStart w:id="851" w:name="_Toc515376506"/>
      <w:bookmarkStart w:id="852" w:name="_Toc515386587"/>
      <w:bookmarkStart w:id="853" w:name="_Toc515386786"/>
      <w:bookmarkStart w:id="854" w:name="_Toc515386984"/>
      <w:bookmarkStart w:id="855" w:name="_Toc515387181"/>
      <w:bookmarkStart w:id="856" w:name="_Toc515388149"/>
      <w:bookmarkStart w:id="857" w:name="_Toc515388349"/>
      <w:bookmarkStart w:id="858" w:name="_Toc515388550"/>
      <w:bookmarkStart w:id="859" w:name="_Toc515388703"/>
      <w:bookmarkStart w:id="860" w:name="_Toc515389912"/>
      <w:bookmarkStart w:id="861" w:name="_Toc515376507"/>
      <w:bookmarkStart w:id="862" w:name="_Toc515386588"/>
      <w:bookmarkStart w:id="863" w:name="_Toc515386787"/>
      <w:bookmarkStart w:id="864" w:name="_Toc515386985"/>
      <w:bookmarkStart w:id="865" w:name="_Toc515387182"/>
      <w:bookmarkStart w:id="866" w:name="_Toc515388150"/>
      <w:bookmarkStart w:id="867" w:name="_Toc515388350"/>
      <w:bookmarkStart w:id="868" w:name="_Toc515388551"/>
      <w:bookmarkStart w:id="869" w:name="_Toc515388704"/>
      <w:bookmarkStart w:id="870" w:name="_Toc515389913"/>
      <w:bookmarkStart w:id="871" w:name="_Toc515376508"/>
      <w:bookmarkStart w:id="872" w:name="_Toc515386589"/>
      <w:bookmarkStart w:id="873" w:name="_Toc515386788"/>
      <w:bookmarkStart w:id="874" w:name="_Toc515386986"/>
      <w:bookmarkStart w:id="875" w:name="_Toc515387183"/>
      <w:bookmarkStart w:id="876" w:name="_Toc515388151"/>
      <w:bookmarkStart w:id="877" w:name="_Toc515388351"/>
      <w:bookmarkStart w:id="878" w:name="_Toc515388552"/>
      <w:bookmarkStart w:id="879" w:name="_Toc515388705"/>
      <w:bookmarkStart w:id="880" w:name="_Toc515389914"/>
      <w:bookmarkStart w:id="881" w:name="_Toc515376509"/>
      <w:bookmarkStart w:id="882" w:name="_Toc515386590"/>
      <w:bookmarkStart w:id="883" w:name="_Toc515386789"/>
      <w:bookmarkStart w:id="884" w:name="_Toc515386987"/>
      <w:bookmarkStart w:id="885" w:name="_Toc515387184"/>
      <w:bookmarkStart w:id="886" w:name="_Toc515388152"/>
      <w:bookmarkStart w:id="887" w:name="_Toc515388352"/>
      <w:bookmarkStart w:id="888" w:name="_Toc515388553"/>
      <w:bookmarkStart w:id="889" w:name="_Toc515388706"/>
      <w:bookmarkStart w:id="890" w:name="_Toc515389915"/>
      <w:bookmarkStart w:id="891" w:name="_Toc515376510"/>
      <w:bookmarkStart w:id="892" w:name="_Toc515386591"/>
      <w:bookmarkStart w:id="893" w:name="_Toc515386790"/>
      <w:bookmarkStart w:id="894" w:name="_Toc515386988"/>
      <w:bookmarkStart w:id="895" w:name="_Toc515387185"/>
      <w:bookmarkStart w:id="896" w:name="_Toc515388153"/>
      <w:bookmarkStart w:id="897" w:name="_Toc515388353"/>
      <w:bookmarkStart w:id="898" w:name="_Toc515388554"/>
      <w:bookmarkStart w:id="899" w:name="_Toc515388707"/>
      <w:bookmarkStart w:id="900" w:name="_Toc515389916"/>
      <w:bookmarkStart w:id="901" w:name="_Toc515376511"/>
      <w:bookmarkStart w:id="902" w:name="_Toc515386592"/>
      <w:bookmarkStart w:id="903" w:name="_Toc515386791"/>
      <w:bookmarkStart w:id="904" w:name="_Toc515386989"/>
      <w:bookmarkStart w:id="905" w:name="_Toc515387186"/>
      <w:bookmarkStart w:id="906" w:name="_Toc515388154"/>
      <w:bookmarkStart w:id="907" w:name="_Toc515388354"/>
      <w:bookmarkStart w:id="908" w:name="_Toc515388555"/>
      <w:bookmarkStart w:id="909" w:name="_Toc515388708"/>
      <w:bookmarkStart w:id="910" w:name="_Toc515389917"/>
      <w:bookmarkStart w:id="911" w:name="_Toc515376512"/>
      <w:bookmarkStart w:id="912" w:name="_Toc515386593"/>
      <w:bookmarkStart w:id="913" w:name="_Toc515386792"/>
      <w:bookmarkStart w:id="914" w:name="_Toc515386990"/>
      <w:bookmarkStart w:id="915" w:name="_Toc515387187"/>
      <w:bookmarkStart w:id="916" w:name="_Toc515388155"/>
      <w:bookmarkStart w:id="917" w:name="_Toc515388355"/>
      <w:bookmarkStart w:id="918" w:name="_Toc515388556"/>
      <w:bookmarkStart w:id="919" w:name="_Toc515388709"/>
      <w:bookmarkStart w:id="920" w:name="_Toc515389918"/>
      <w:bookmarkStart w:id="921" w:name="_Toc515376513"/>
      <w:bookmarkStart w:id="922" w:name="_Toc515386594"/>
      <w:bookmarkStart w:id="923" w:name="_Toc515386793"/>
      <w:bookmarkStart w:id="924" w:name="_Toc515386991"/>
      <w:bookmarkStart w:id="925" w:name="_Toc515387188"/>
      <w:bookmarkStart w:id="926" w:name="_Toc515388156"/>
      <w:bookmarkStart w:id="927" w:name="_Toc515388356"/>
      <w:bookmarkStart w:id="928" w:name="_Toc515388557"/>
      <w:bookmarkStart w:id="929" w:name="_Toc515388710"/>
      <w:bookmarkStart w:id="930" w:name="_Toc515389919"/>
      <w:bookmarkStart w:id="931" w:name="_Toc515376514"/>
      <w:bookmarkStart w:id="932" w:name="_Toc515386595"/>
      <w:bookmarkStart w:id="933" w:name="_Toc515386794"/>
      <w:bookmarkStart w:id="934" w:name="_Toc515386992"/>
      <w:bookmarkStart w:id="935" w:name="_Toc515387189"/>
      <w:bookmarkStart w:id="936" w:name="_Toc515388157"/>
      <w:bookmarkStart w:id="937" w:name="_Toc515388357"/>
      <w:bookmarkStart w:id="938" w:name="_Toc515388558"/>
      <w:bookmarkStart w:id="939" w:name="_Toc515388711"/>
      <w:bookmarkStart w:id="940" w:name="_Toc515389920"/>
      <w:bookmarkStart w:id="941" w:name="_Toc515376515"/>
      <w:bookmarkStart w:id="942" w:name="_Toc515386596"/>
      <w:bookmarkStart w:id="943" w:name="_Toc515386795"/>
      <w:bookmarkStart w:id="944" w:name="_Toc515386993"/>
      <w:bookmarkStart w:id="945" w:name="_Toc515387190"/>
      <w:bookmarkStart w:id="946" w:name="_Toc515388158"/>
      <w:bookmarkStart w:id="947" w:name="_Toc515388358"/>
      <w:bookmarkStart w:id="948" w:name="_Toc515388559"/>
      <w:bookmarkStart w:id="949" w:name="_Toc515388712"/>
      <w:bookmarkStart w:id="950" w:name="_Toc515389921"/>
      <w:bookmarkStart w:id="951" w:name="_Toc515376516"/>
      <w:bookmarkStart w:id="952" w:name="_Toc515386597"/>
      <w:bookmarkStart w:id="953" w:name="_Toc515386796"/>
      <w:bookmarkStart w:id="954" w:name="_Toc515386994"/>
      <w:bookmarkStart w:id="955" w:name="_Toc515387191"/>
      <w:bookmarkStart w:id="956" w:name="_Toc515388159"/>
      <w:bookmarkStart w:id="957" w:name="_Toc515388359"/>
      <w:bookmarkStart w:id="958" w:name="_Toc515388560"/>
      <w:bookmarkStart w:id="959" w:name="_Toc515388713"/>
      <w:bookmarkStart w:id="960" w:name="_Toc515389922"/>
      <w:bookmarkStart w:id="961" w:name="_Toc515376517"/>
      <w:bookmarkStart w:id="962" w:name="_Toc515386598"/>
      <w:bookmarkStart w:id="963" w:name="_Toc515386797"/>
      <w:bookmarkStart w:id="964" w:name="_Toc515386995"/>
      <w:bookmarkStart w:id="965" w:name="_Toc515387192"/>
      <w:bookmarkStart w:id="966" w:name="_Toc515388160"/>
      <w:bookmarkStart w:id="967" w:name="_Toc515388360"/>
      <w:bookmarkStart w:id="968" w:name="_Toc515388561"/>
      <w:bookmarkStart w:id="969" w:name="_Toc515388714"/>
      <w:bookmarkStart w:id="970" w:name="_Toc515389923"/>
      <w:bookmarkStart w:id="971" w:name="_Toc515376518"/>
      <w:bookmarkStart w:id="972" w:name="_Toc515386599"/>
      <w:bookmarkStart w:id="973" w:name="_Toc515386798"/>
      <w:bookmarkStart w:id="974" w:name="_Toc515386996"/>
      <w:bookmarkStart w:id="975" w:name="_Toc515387193"/>
      <w:bookmarkStart w:id="976" w:name="_Toc515388161"/>
      <w:bookmarkStart w:id="977" w:name="_Toc515388361"/>
      <w:bookmarkStart w:id="978" w:name="_Toc515388562"/>
      <w:bookmarkStart w:id="979" w:name="_Toc515388715"/>
      <w:bookmarkStart w:id="980" w:name="_Toc515389924"/>
      <w:bookmarkStart w:id="981" w:name="_Toc515376519"/>
      <w:bookmarkStart w:id="982" w:name="_Toc515386600"/>
      <w:bookmarkStart w:id="983" w:name="_Toc515386799"/>
      <w:bookmarkStart w:id="984" w:name="_Toc515386997"/>
      <w:bookmarkStart w:id="985" w:name="_Toc515387194"/>
      <w:bookmarkStart w:id="986" w:name="_Toc515388162"/>
      <w:bookmarkStart w:id="987" w:name="_Toc515388362"/>
      <w:bookmarkStart w:id="988" w:name="_Toc515388563"/>
      <w:bookmarkStart w:id="989" w:name="_Toc515388716"/>
      <w:bookmarkStart w:id="990" w:name="_Toc515389925"/>
      <w:bookmarkStart w:id="991" w:name="_Toc515376520"/>
      <w:bookmarkStart w:id="992" w:name="_Toc515386601"/>
      <w:bookmarkStart w:id="993" w:name="_Toc515386800"/>
      <w:bookmarkStart w:id="994" w:name="_Toc515386998"/>
      <w:bookmarkStart w:id="995" w:name="_Toc515387195"/>
      <w:bookmarkStart w:id="996" w:name="_Toc515388163"/>
      <w:bookmarkStart w:id="997" w:name="_Toc515388363"/>
      <w:bookmarkStart w:id="998" w:name="_Toc515388564"/>
      <w:bookmarkStart w:id="999" w:name="_Toc515388717"/>
      <w:bookmarkStart w:id="1000" w:name="_Toc515389926"/>
      <w:bookmarkStart w:id="1001" w:name="_Toc515376521"/>
      <w:bookmarkStart w:id="1002" w:name="_Toc515386602"/>
      <w:bookmarkStart w:id="1003" w:name="_Toc515386801"/>
      <w:bookmarkStart w:id="1004" w:name="_Toc515386999"/>
      <w:bookmarkStart w:id="1005" w:name="_Toc515387196"/>
      <w:bookmarkStart w:id="1006" w:name="_Toc515388164"/>
      <w:bookmarkStart w:id="1007" w:name="_Toc515388364"/>
      <w:bookmarkStart w:id="1008" w:name="_Toc515388565"/>
      <w:bookmarkStart w:id="1009" w:name="_Toc515388718"/>
      <w:bookmarkStart w:id="1010" w:name="_Toc515389927"/>
      <w:bookmarkStart w:id="1011" w:name="_Toc515376522"/>
      <w:bookmarkStart w:id="1012" w:name="_Toc515386603"/>
      <w:bookmarkStart w:id="1013" w:name="_Toc515386802"/>
      <w:bookmarkStart w:id="1014" w:name="_Toc515387000"/>
      <w:bookmarkStart w:id="1015" w:name="_Toc515387197"/>
      <w:bookmarkStart w:id="1016" w:name="_Toc515388165"/>
      <w:bookmarkStart w:id="1017" w:name="_Toc515388365"/>
      <w:bookmarkStart w:id="1018" w:name="_Toc515388566"/>
      <w:bookmarkStart w:id="1019" w:name="_Toc515388719"/>
      <w:bookmarkStart w:id="1020" w:name="_Toc515389928"/>
      <w:bookmarkStart w:id="1021" w:name="_Toc515376523"/>
      <w:bookmarkStart w:id="1022" w:name="_Toc515386604"/>
      <w:bookmarkStart w:id="1023" w:name="_Toc515386803"/>
      <w:bookmarkStart w:id="1024" w:name="_Toc515387001"/>
      <w:bookmarkStart w:id="1025" w:name="_Toc515387198"/>
      <w:bookmarkStart w:id="1026" w:name="_Toc515388166"/>
      <w:bookmarkStart w:id="1027" w:name="_Toc515388366"/>
      <w:bookmarkStart w:id="1028" w:name="_Toc515388567"/>
      <w:bookmarkStart w:id="1029" w:name="_Toc515388720"/>
      <w:bookmarkStart w:id="1030" w:name="_Toc515389929"/>
      <w:bookmarkStart w:id="1031" w:name="_Toc515376524"/>
      <w:bookmarkStart w:id="1032" w:name="_Toc515386605"/>
      <w:bookmarkStart w:id="1033" w:name="_Toc515386804"/>
      <w:bookmarkStart w:id="1034" w:name="_Toc515387002"/>
      <w:bookmarkStart w:id="1035" w:name="_Toc515387199"/>
      <w:bookmarkStart w:id="1036" w:name="_Toc515388167"/>
      <w:bookmarkStart w:id="1037" w:name="_Toc515388367"/>
      <w:bookmarkStart w:id="1038" w:name="_Toc515388568"/>
      <w:bookmarkStart w:id="1039" w:name="_Toc515388721"/>
      <w:bookmarkStart w:id="1040" w:name="_Toc515389930"/>
      <w:bookmarkStart w:id="1041" w:name="_Toc515376525"/>
      <w:bookmarkStart w:id="1042" w:name="_Toc515386606"/>
      <w:bookmarkStart w:id="1043" w:name="_Toc515386805"/>
      <w:bookmarkStart w:id="1044" w:name="_Toc515387003"/>
      <w:bookmarkStart w:id="1045" w:name="_Toc515387200"/>
      <w:bookmarkStart w:id="1046" w:name="_Toc515388168"/>
      <w:bookmarkStart w:id="1047" w:name="_Toc515388368"/>
      <w:bookmarkStart w:id="1048" w:name="_Toc515388569"/>
      <w:bookmarkStart w:id="1049" w:name="_Toc515388722"/>
      <w:bookmarkStart w:id="1050" w:name="_Toc515389931"/>
      <w:bookmarkStart w:id="1051" w:name="_Toc515376526"/>
      <w:bookmarkStart w:id="1052" w:name="_Toc515386607"/>
      <w:bookmarkStart w:id="1053" w:name="_Toc515386806"/>
      <w:bookmarkStart w:id="1054" w:name="_Toc515387004"/>
      <w:bookmarkStart w:id="1055" w:name="_Toc515387201"/>
      <w:bookmarkStart w:id="1056" w:name="_Toc515388169"/>
      <w:bookmarkStart w:id="1057" w:name="_Toc515388369"/>
      <w:bookmarkStart w:id="1058" w:name="_Toc515388570"/>
      <w:bookmarkStart w:id="1059" w:name="_Toc515388723"/>
      <w:bookmarkStart w:id="1060" w:name="_Toc515389932"/>
      <w:bookmarkStart w:id="1061" w:name="_Toc515376527"/>
      <w:bookmarkStart w:id="1062" w:name="_Toc515386608"/>
      <w:bookmarkStart w:id="1063" w:name="_Toc515386807"/>
      <w:bookmarkStart w:id="1064" w:name="_Toc515387005"/>
      <w:bookmarkStart w:id="1065" w:name="_Toc515387202"/>
      <w:bookmarkStart w:id="1066" w:name="_Toc515388170"/>
      <w:bookmarkStart w:id="1067" w:name="_Toc515388370"/>
      <w:bookmarkStart w:id="1068" w:name="_Toc515388571"/>
      <w:bookmarkStart w:id="1069" w:name="_Toc515388724"/>
      <w:bookmarkStart w:id="1070" w:name="_Toc515389933"/>
      <w:bookmarkStart w:id="1071" w:name="_Toc515376528"/>
      <w:bookmarkStart w:id="1072" w:name="_Toc515386609"/>
      <w:bookmarkStart w:id="1073" w:name="_Toc515386808"/>
      <w:bookmarkStart w:id="1074" w:name="_Toc515387006"/>
      <w:bookmarkStart w:id="1075" w:name="_Toc515387203"/>
      <w:bookmarkStart w:id="1076" w:name="_Toc515388171"/>
      <w:bookmarkStart w:id="1077" w:name="_Toc515388371"/>
      <w:bookmarkStart w:id="1078" w:name="_Toc515388572"/>
      <w:bookmarkStart w:id="1079" w:name="_Toc515388725"/>
      <w:bookmarkStart w:id="1080" w:name="_Toc515389934"/>
      <w:bookmarkStart w:id="1081" w:name="_Toc515004109"/>
      <w:bookmarkStart w:id="1082" w:name="_Toc515004173"/>
      <w:bookmarkStart w:id="1083" w:name="_Toc515004505"/>
      <w:bookmarkStart w:id="1084" w:name="_Toc515004564"/>
      <w:bookmarkStart w:id="1085" w:name="_Toc515004625"/>
      <w:bookmarkStart w:id="1086" w:name="_Toc515010624"/>
      <w:bookmarkStart w:id="1087" w:name="_Toc515011347"/>
      <w:bookmarkStart w:id="1088" w:name="_Toc515019207"/>
      <w:bookmarkStart w:id="1089" w:name="_Toc515019276"/>
      <w:bookmarkStart w:id="1090" w:name="_Toc515019636"/>
      <w:bookmarkStart w:id="1091" w:name="_Toc515019795"/>
      <w:bookmarkStart w:id="1092" w:name="_Toc515019939"/>
      <w:bookmarkStart w:id="1093" w:name="_Toc515026011"/>
      <w:bookmarkStart w:id="1094" w:name="_Toc515032505"/>
      <w:bookmarkStart w:id="1095" w:name="_Toc515032613"/>
      <w:bookmarkStart w:id="1096" w:name="_Toc515032791"/>
      <w:bookmarkStart w:id="1097" w:name="_Toc515004110"/>
      <w:bookmarkStart w:id="1098" w:name="_Toc515004174"/>
      <w:bookmarkStart w:id="1099" w:name="_Toc515004506"/>
      <w:bookmarkStart w:id="1100" w:name="_Toc515004565"/>
      <w:bookmarkStart w:id="1101" w:name="_Toc515004626"/>
      <w:bookmarkStart w:id="1102" w:name="_Toc515010625"/>
      <w:bookmarkStart w:id="1103" w:name="_Toc515011348"/>
      <w:bookmarkStart w:id="1104" w:name="_Toc515019208"/>
      <w:bookmarkStart w:id="1105" w:name="_Toc515019277"/>
      <w:bookmarkStart w:id="1106" w:name="_Toc515019637"/>
      <w:bookmarkStart w:id="1107" w:name="_Toc515019796"/>
      <w:bookmarkStart w:id="1108" w:name="_Toc515019940"/>
      <w:bookmarkStart w:id="1109" w:name="_Toc515026012"/>
      <w:bookmarkStart w:id="1110" w:name="_Toc515032506"/>
      <w:bookmarkStart w:id="1111" w:name="_Toc515032614"/>
      <w:bookmarkStart w:id="1112" w:name="_Toc515032792"/>
      <w:bookmarkStart w:id="1113" w:name="_Toc53195344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934724">
        <w:rPr>
          <w:color w:val="auto"/>
          <w:sz w:val="28"/>
          <w:szCs w:val="28"/>
        </w:rPr>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3"/>
      <w:r w:rsidRPr="00934724">
        <w:rPr>
          <w:color w:val="auto"/>
          <w:sz w:val="28"/>
          <w:szCs w:val="28"/>
        </w:rPr>
        <w:t xml:space="preserve"> </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4" w:name="_Toc531953448"/>
      <w:r w:rsidRPr="00934724">
        <w:rPr>
          <w:color w:val="auto"/>
          <w:sz w:val="28"/>
          <w:szCs w:val="28"/>
        </w:rPr>
        <w:t>КОНКУРС</w:t>
      </w:r>
      <w:bookmarkEnd w:id="1114"/>
    </w:p>
    <w:p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5" w:name="_Toc531953449"/>
      <w:r w:rsidR="003473BA" w:rsidRPr="00934724">
        <w:rPr>
          <w:color w:val="auto"/>
        </w:rPr>
        <w:t>Порядок проведения открытого конкурса</w:t>
      </w:r>
      <w:bookmarkEnd w:id="1115"/>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rsidR="00D147CF" w:rsidRPr="00934724" w:rsidRDefault="00D147CF" w:rsidP="00943AC2">
      <w:pPr>
        <w:pStyle w:val="20"/>
        <w:numPr>
          <w:ilvl w:val="1"/>
          <w:numId w:val="4"/>
        </w:numPr>
        <w:spacing w:before="120" w:after="0"/>
        <w:ind w:left="0" w:firstLine="709"/>
      </w:pPr>
      <w:bookmarkStart w:id="1116" w:name="_Toc531953450"/>
      <w:r w:rsidRPr="00934724">
        <w:rPr>
          <w:color w:val="auto"/>
        </w:rPr>
        <w:t>Признание</w:t>
      </w:r>
      <w:r w:rsidRPr="00934724">
        <w:t xml:space="preserve"> конкурса несостоявшимся</w:t>
      </w:r>
      <w:bookmarkEnd w:id="1116"/>
    </w:p>
    <w:p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rsidR="003473BA" w:rsidRPr="00934724" w:rsidRDefault="003473BA" w:rsidP="00943AC2">
      <w:pPr>
        <w:pStyle w:val="20"/>
        <w:numPr>
          <w:ilvl w:val="1"/>
          <w:numId w:val="4"/>
        </w:numPr>
        <w:spacing w:before="120" w:after="0"/>
        <w:ind w:left="0" w:firstLine="709"/>
        <w:jc w:val="both"/>
        <w:rPr>
          <w:color w:val="auto"/>
        </w:rPr>
      </w:pPr>
      <w:bookmarkStart w:id="1117" w:name="_Toc531953451"/>
      <w:r w:rsidRPr="00934724">
        <w:rPr>
          <w:color w:val="auto"/>
        </w:rPr>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7"/>
    </w:p>
    <w:p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частник конкурса вправе отказаться от 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r w:rsidR="00DF5CCC" w:rsidRPr="00934724">
        <w:rPr>
          <w:rFonts w:ascii="Times New Roman" w:hAnsi="Times New Roman"/>
          <w:sz w:val="28"/>
          <w:szCs w:val="28"/>
        </w:rPr>
        <w:t xml:space="preserve">сопоставления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934724" w:rsidRDefault="003473BA" w:rsidP="00943AC2">
      <w:pPr>
        <w:pStyle w:val="20"/>
        <w:numPr>
          <w:ilvl w:val="1"/>
          <w:numId w:val="4"/>
        </w:numPr>
        <w:spacing w:before="120" w:after="0"/>
        <w:ind w:left="0" w:firstLine="709"/>
        <w:jc w:val="both"/>
        <w:rPr>
          <w:color w:val="auto"/>
        </w:rPr>
      </w:pPr>
      <w:bookmarkStart w:id="1118" w:name="_Toc531953452"/>
      <w:r w:rsidRPr="00934724">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8"/>
    </w:p>
    <w:p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9" w:name="_Toc516731291"/>
      <w:bookmarkStart w:id="1120" w:name="_Toc516731292"/>
      <w:bookmarkStart w:id="1121" w:name="_Toc531953453"/>
      <w:bookmarkEnd w:id="1119"/>
      <w:bookmarkEnd w:id="1120"/>
      <w:r w:rsidRPr="00934724">
        <w:rPr>
          <w:color w:val="auto"/>
          <w:sz w:val="28"/>
          <w:szCs w:val="28"/>
        </w:rPr>
        <w:t>АУКЦИОН</w:t>
      </w:r>
      <w:bookmarkEnd w:id="1121"/>
    </w:p>
    <w:p w:rsidR="00FC0E68" w:rsidRPr="00934724" w:rsidRDefault="00FC0E68" w:rsidP="00943AC2">
      <w:pPr>
        <w:pStyle w:val="20"/>
        <w:numPr>
          <w:ilvl w:val="1"/>
          <w:numId w:val="4"/>
        </w:numPr>
        <w:spacing w:before="120" w:after="0"/>
        <w:ind w:left="0" w:firstLine="709"/>
      </w:pPr>
      <w:bookmarkStart w:id="1122" w:name="_Toc531953454"/>
      <w:r w:rsidRPr="00934724">
        <w:t>Общие положения</w:t>
      </w:r>
      <w:bookmarkEnd w:id="1122"/>
      <w:r w:rsidRPr="00934724">
        <w:t xml:space="preserve"> </w:t>
      </w:r>
    </w:p>
    <w:p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rsidR="003473BA" w:rsidRPr="00934724" w:rsidRDefault="003473BA" w:rsidP="00943AC2">
      <w:pPr>
        <w:pStyle w:val="20"/>
        <w:numPr>
          <w:ilvl w:val="1"/>
          <w:numId w:val="4"/>
        </w:numPr>
        <w:spacing w:before="120" w:after="0"/>
        <w:ind w:left="0" w:firstLine="709"/>
        <w:rPr>
          <w:color w:val="auto"/>
        </w:rPr>
      </w:pPr>
      <w:bookmarkStart w:id="1123"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3"/>
      <w:r w:rsidRPr="00934724">
        <w:rPr>
          <w:color w:val="auto"/>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rsidR="003473BA" w:rsidRPr="00934724" w:rsidRDefault="003473BA" w:rsidP="00943AC2">
      <w:pPr>
        <w:pStyle w:val="20"/>
        <w:numPr>
          <w:ilvl w:val="1"/>
          <w:numId w:val="4"/>
        </w:numPr>
        <w:spacing w:before="120" w:after="0"/>
        <w:ind w:left="0" w:firstLine="709"/>
        <w:rPr>
          <w:color w:val="auto"/>
        </w:rPr>
      </w:pPr>
      <w:bookmarkStart w:id="1124" w:name="_Toc531953456"/>
      <w:r w:rsidRPr="00934724">
        <w:rPr>
          <w:color w:val="auto"/>
        </w:rPr>
        <w:t>Порядок рассмотрения заявок на участие в аукционе</w:t>
      </w:r>
      <w:bookmarkEnd w:id="1124"/>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3473BA" w:rsidRPr="00934724" w:rsidRDefault="003473BA" w:rsidP="00943AC2">
      <w:pPr>
        <w:pStyle w:val="20"/>
        <w:numPr>
          <w:ilvl w:val="1"/>
          <w:numId w:val="4"/>
        </w:numPr>
        <w:spacing w:before="120" w:after="0"/>
        <w:ind w:left="0" w:firstLine="709"/>
        <w:rPr>
          <w:color w:val="auto"/>
        </w:rPr>
      </w:pPr>
      <w:bookmarkStart w:id="1125" w:name="_Toc531953457"/>
      <w:r w:rsidRPr="00934724">
        <w:rPr>
          <w:color w:val="auto"/>
        </w:rPr>
        <w:t>Порядок проведения аукциона</w:t>
      </w:r>
      <w:bookmarkEnd w:id="1125"/>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начальной (максимальной) цены договора (лота), </w:t>
      </w:r>
    </w:p>
    <w:p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rsidR="00BC3C0E" w:rsidRPr="00934724" w:rsidRDefault="00BC3C0E" w:rsidP="00943AC2">
      <w:pPr>
        <w:pStyle w:val="20"/>
        <w:numPr>
          <w:ilvl w:val="1"/>
          <w:numId w:val="4"/>
        </w:numPr>
        <w:spacing w:before="120" w:after="0"/>
        <w:ind w:left="0" w:firstLine="709"/>
        <w:rPr>
          <w:color w:val="auto"/>
        </w:rPr>
      </w:pPr>
      <w:bookmarkStart w:id="1126" w:name="_Toc531953458"/>
      <w:r w:rsidRPr="00934724">
        <w:rPr>
          <w:color w:val="auto"/>
        </w:rPr>
        <w:t>Признание аукциона несостоявшимся</w:t>
      </w:r>
      <w:bookmarkEnd w:id="1126"/>
    </w:p>
    <w:p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934724" w:rsidRDefault="00BC3C0E" w:rsidP="00943AC2">
      <w:pPr>
        <w:pStyle w:val="20"/>
        <w:numPr>
          <w:ilvl w:val="1"/>
          <w:numId w:val="4"/>
        </w:numPr>
        <w:spacing w:before="120" w:after="0"/>
        <w:ind w:left="0" w:firstLine="709"/>
        <w:jc w:val="both"/>
        <w:rPr>
          <w:color w:val="auto"/>
        </w:rPr>
      </w:pPr>
      <w:bookmarkStart w:id="1127" w:name="_Toc515980576"/>
      <w:bookmarkStart w:id="1128" w:name="_Toc515996654"/>
      <w:bookmarkStart w:id="1129" w:name="_Toc515996785"/>
      <w:bookmarkStart w:id="1130" w:name="_Toc516005288"/>
      <w:bookmarkStart w:id="1131" w:name="_Toc516008985"/>
      <w:bookmarkStart w:id="1132" w:name="_Toc516009723"/>
      <w:bookmarkStart w:id="1133" w:name="_Toc531953459"/>
      <w:bookmarkEnd w:id="1127"/>
      <w:bookmarkEnd w:id="1128"/>
      <w:bookmarkEnd w:id="1129"/>
      <w:bookmarkEnd w:id="1130"/>
      <w:bookmarkEnd w:id="1131"/>
      <w:bookmarkEnd w:id="1132"/>
      <w:r w:rsidRPr="00934724">
        <w:rPr>
          <w:color w:val="auto"/>
        </w:rPr>
        <w:t>Проведение аукциона с этапом квалификационного отбора</w:t>
      </w:r>
      <w:bookmarkEnd w:id="1133"/>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34"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4"/>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5" w:name="_Toc512523758"/>
      <w:bookmarkStart w:id="1136" w:name="_Toc464635184"/>
      <w:bookmarkStart w:id="1137" w:name="_Toc531953461"/>
      <w:r w:rsidRPr="00934724">
        <w:rPr>
          <w:color w:val="auto"/>
          <w:sz w:val="28"/>
          <w:szCs w:val="28"/>
        </w:rPr>
        <w:t>ЗАПРОС ПРЕДЛОЖЕНИЙ</w:t>
      </w:r>
      <w:bookmarkEnd w:id="1135"/>
      <w:bookmarkEnd w:id="1136"/>
      <w:bookmarkEnd w:id="1137"/>
      <w:r w:rsidRPr="00934724">
        <w:rPr>
          <w:color w:val="auto"/>
          <w:sz w:val="28"/>
          <w:szCs w:val="28"/>
        </w:rPr>
        <w:t xml:space="preserve"> </w:t>
      </w:r>
    </w:p>
    <w:p w:rsidR="003473BA" w:rsidRPr="00934724" w:rsidRDefault="003473BA" w:rsidP="00943AC2">
      <w:pPr>
        <w:pStyle w:val="20"/>
        <w:numPr>
          <w:ilvl w:val="1"/>
          <w:numId w:val="4"/>
        </w:numPr>
        <w:spacing w:before="120" w:after="0"/>
        <w:ind w:left="0" w:firstLine="709"/>
        <w:rPr>
          <w:color w:val="auto"/>
        </w:rPr>
      </w:pPr>
      <w:bookmarkStart w:id="1138" w:name="_Toc512523759"/>
      <w:bookmarkStart w:id="1139" w:name="_Toc464635185"/>
      <w:bookmarkStart w:id="1140" w:name="_Toc531953462"/>
      <w:r w:rsidRPr="00934724">
        <w:rPr>
          <w:color w:val="auto"/>
        </w:rPr>
        <w:t>Общи</w:t>
      </w:r>
      <w:r w:rsidR="000B4B35" w:rsidRPr="00934724">
        <w:rPr>
          <w:color w:val="auto"/>
        </w:rPr>
        <w:t>е</w:t>
      </w:r>
      <w:r w:rsidRPr="00934724">
        <w:rPr>
          <w:color w:val="auto"/>
        </w:rPr>
        <w:t xml:space="preserve"> положения</w:t>
      </w:r>
      <w:bookmarkEnd w:id="1138"/>
      <w:bookmarkEnd w:id="1139"/>
      <w:bookmarkEnd w:id="1140"/>
      <w:r w:rsidRPr="00934724">
        <w:rPr>
          <w:color w:val="auto"/>
        </w:rPr>
        <w:t xml:space="preserve"> </w:t>
      </w:r>
    </w:p>
    <w:p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rsidR="004F0A40" w:rsidRPr="00934724" w:rsidRDefault="004F0A40" w:rsidP="00943AC2">
      <w:pPr>
        <w:pStyle w:val="20"/>
        <w:numPr>
          <w:ilvl w:val="1"/>
          <w:numId w:val="4"/>
        </w:numPr>
        <w:spacing w:before="120" w:after="0"/>
        <w:ind w:left="0" w:firstLine="709"/>
      </w:pPr>
      <w:bookmarkStart w:id="1141" w:name="_Toc516731305"/>
      <w:bookmarkStart w:id="1142" w:name="_Toc531953463"/>
      <w:bookmarkEnd w:id="1141"/>
      <w:r w:rsidRPr="00934724">
        <w:rPr>
          <w:color w:val="auto"/>
        </w:rPr>
        <w:t>Признание</w:t>
      </w:r>
      <w:r w:rsidRPr="00934724">
        <w:t xml:space="preserve"> запрос</w:t>
      </w:r>
      <w:r w:rsidR="00330A52" w:rsidRPr="00934724">
        <w:t>а</w:t>
      </w:r>
      <w:r w:rsidRPr="00934724">
        <w:t xml:space="preserve"> предложений несостоявшимся</w:t>
      </w:r>
      <w:bookmarkEnd w:id="1142"/>
    </w:p>
    <w:p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rsidR="003473BA" w:rsidRPr="00934724" w:rsidRDefault="00DE42ED" w:rsidP="00943AC2">
      <w:pPr>
        <w:pStyle w:val="20"/>
        <w:numPr>
          <w:ilvl w:val="1"/>
          <w:numId w:val="4"/>
        </w:numPr>
        <w:spacing w:before="120" w:after="0"/>
        <w:ind w:left="0" w:firstLine="709"/>
        <w:jc w:val="both"/>
        <w:rPr>
          <w:color w:val="auto"/>
        </w:rPr>
      </w:pPr>
      <w:bookmarkStart w:id="1143" w:name="_Toc512523762"/>
      <w:bookmarkStart w:id="1144" w:name="_Toc464635193"/>
      <w:bookmarkStart w:id="1145"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3"/>
      <w:bookmarkEnd w:id="1144"/>
      <w:bookmarkEnd w:id="1145"/>
      <w:r w:rsidR="003473BA" w:rsidRPr="00934724">
        <w:rPr>
          <w:color w:val="auto"/>
        </w:rPr>
        <w:t xml:space="preserve"> </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46" w:name="_Toc512252815"/>
      <w:bookmarkStart w:id="1147" w:name="_Toc512260001"/>
      <w:bookmarkStart w:id="1148" w:name="_Toc512352436"/>
      <w:bookmarkStart w:id="1149" w:name="_Toc512357276"/>
      <w:bookmarkStart w:id="1150" w:name="_Toc512500510"/>
      <w:bookmarkStart w:id="1151" w:name="_Toc512523387"/>
      <w:bookmarkStart w:id="1152" w:name="_Toc512523763"/>
      <w:bookmarkStart w:id="1153" w:name="_Toc512252816"/>
      <w:bookmarkStart w:id="1154" w:name="_Toc512260002"/>
      <w:bookmarkStart w:id="1155" w:name="_Toc512352437"/>
      <w:bookmarkStart w:id="1156" w:name="_Toc512357277"/>
      <w:bookmarkStart w:id="1157" w:name="_Toc512500511"/>
      <w:bookmarkStart w:id="1158" w:name="_Toc512523388"/>
      <w:bookmarkStart w:id="1159" w:name="_Toc512523764"/>
      <w:bookmarkStart w:id="1160" w:name="_Toc512252817"/>
      <w:bookmarkStart w:id="1161" w:name="_Toc512260003"/>
      <w:bookmarkStart w:id="1162" w:name="_Toc512352438"/>
      <w:bookmarkStart w:id="1163" w:name="_Toc512357278"/>
      <w:bookmarkStart w:id="1164" w:name="_Toc512500512"/>
      <w:bookmarkStart w:id="1165" w:name="_Toc512523389"/>
      <w:bookmarkStart w:id="1166" w:name="_Toc512523765"/>
      <w:bookmarkStart w:id="1167" w:name="_Toc512252818"/>
      <w:bookmarkStart w:id="1168" w:name="_Toc512260004"/>
      <w:bookmarkStart w:id="1169" w:name="_Toc512352439"/>
      <w:bookmarkStart w:id="1170" w:name="_Toc512357279"/>
      <w:bookmarkStart w:id="1171" w:name="_Toc512500513"/>
      <w:bookmarkStart w:id="1172" w:name="_Toc512523390"/>
      <w:bookmarkStart w:id="1173" w:name="_Toc512523766"/>
      <w:bookmarkStart w:id="1174" w:name="_Toc512252819"/>
      <w:bookmarkStart w:id="1175" w:name="_Toc512260005"/>
      <w:bookmarkStart w:id="1176" w:name="_Toc512352440"/>
      <w:bookmarkStart w:id="1177" w:name="_Toc512357280"/>
      <w:bookmarkStart w:id="1178" w:name="_Toc512500514"/>
      <w:bookmarkStart w:id="1179" w:name="_Toc512523391"/>
      <w:bookmarkStart w:id="1180" w:name="_Toc512523767"/>
      <w:bookmarkStart w:id="1181" w:name="_Toc511919461"/>
      <w:bookmarkStart w:id="1182" w:name="_Toc511981027"/>
      <w:bookmarkStart w:id="1183" w:name="_Toc512004753"/>
      <w:bookmarkStart w:id="1184" w:name="_Toc512005814"/>
      <w:bookmarkStart w:id="1185" w:name="_Toc512013199"/>
      <w:bookmarkStart w:id="1186" w:name="_Toc512252820"/>
      <w:bookmarkStart w:id="1187" w:name="_Toc512260006"/>
      <w:bookmarkStart w:id="1188" w:name="_Toc512352441"/>
      <w:bookmarkStart w:id="1189" w:name="_Toc512357281"/>
      <w:bookmarkStart w:id="1190" w:name="_Toc512500515"/>
      <w:bookmarkStart w:id="1191" w:name="_Toc512523768"/>
      <w:bookmarkStart w:id="1192" w:name="_Toc511919462"/>
      <w:bookmarkStart w:id="1193" w:name="_Toc511981028"/>
      <w:bookmarkStart w:id="1194" w:name="_Toc512004754"/>
      <w:bookmarkStart w:id="1195" w:name="_Toc512005815"/>
      <w:bookmarkStart w:id="1196" w:name="_Toc512013200"/>
      <w:bookmarkStart w:id="1197" w:name="_Toc512252821"/>
      <w:bookmarkStart w:id="1198" w:name="_Toc512260007"/>
      <w:bookmarkStart w:id="1199" w:name="_Toc512352442"/>
      <w:bookmarkStart w:id="1200" w:name="_Toc512357282"/>
      <w:bookmarkStart w:id="1201" w:name="_Toc512500516"/>
      <w:bookmarkStart w:id="1202" w:name="_Toc512523769"/>
      <w:bookmarkStart w:id="1203" w:name="_Toc511919463"/>
      <w:bookmarkStart w:id="1204" w:name="_Toc511981029"/>
      <w:bookmarkStart w:id="1205" w:name="_Toc512004755"/>
      <w:bookmarkStart w:id="1206" w:name="_Toc512005816"/>
      <w:bookmarkStart w:id="1207" w:name="_Toc512013201"/>
      <w:bookmarkStart w:id="1208" w:name="_Toc512252822"/>
      <w:bookmarkStart w:id="1209" w:name="_Toc512260008"/>
      <w:bookmarkStart w:id="1210" w:name="_Toc512352443"/>
      <w:bookmarkStart w:id="1211" w:name="_Toc512357283"/>
      <w:bookmarkStart w:id="1212" w:name="_Toc512500517"/>
      <w:bookmarkStart w:id="1213" w:name="_Toc512523770"/>
      <w:bookmarkStart w:id="1214" w:name="_Toc511919464"/>
      <w:bookmarkStart w:id="1215" w:name="_Toc511981030"/>
      <w:bookmarkStart w:id="1216" w:name="_Toc512004756"/>
      <w:bookmarkStart w:id="1217" w:name="_Toc512005817"/>
      <w:bookmarkStart w:id="1218" w:name="_Toc512013202"/>
      <w:bookmarkStart w:id="1219" w:name="_Toc512252823"/>
      <w:bookmarkStart w:id="1220" w:name="_Toc512260009"/>
      <w:bookmarkStart w:id="1221" w:name="_Toc512352444"/>
      <w:bookmarkStart w:id="1222" w:name="_Toc512357284"/>
      <w:bookmarkStart w:id="1223" w:name="_Toc512500518"/>
      <w:bookmarkStart w:id="1224" w:name="_Toc512523771"/>
      <w:bookmarkStart w:id="1225" w:name="_Toc511919465"/>
      <w:bookmarkStart w:id="1226" w:name="_Toc511981031"/>
      <w:bookmarkStart w:id="1227" w:name="_Toc512004757"/>
      <w:bookmarkStart w:id="1228" w:name="_Toc512005818"/>
      <w:bookmarkStart w:id="1229" w:name="_Toc512013203"/>
      <w:bookmarkStart w:id="1230" w:name="_Toc512252824"/>
      <w:bookmarkStart w:id="1231" w:name="_Toc512260010"/>
      <w:bookmarkStart w:id="1232" w:name="_Toc512352445"/>
      <w:bookmarkStart w:id="1233" w:name="_Toc512357285"/>
      <w:bookmarkStart w:id="1234" w:name="_Toc512500519"/>
      <w:bookmarkStart w:id="1235" w:name="_Toc512523772"/>
      <w:bookmarkStart w:id="1236" w:name="_Toc511919466"/>
      <w:bookmarkStart w:id="1237" w:name="_Toc511981032"/>
      <w:bookmarkStart w:id="1238" w:name="_Toc512004758"/>
      <w:bookmarkStart w:id="1239" w:name="_Toc512005819"/>
      <w:bookmarkStart w:id="1240" w:name="_Toc512013204"/>
      <w:bookmarkStart w:id="1241" w:name="_Toc512252825"/>
      <w:bookmarkStart w:id="1242" w:name="_Toc512260011"/>
      <w:bookmarkStart w:id="1243" w:name="_Toc512352446"/>
      <w:bookmarkStart w:id="1244" w:name="_Toc512357286"/>
      <w:bookmarkStart w:id="1245" w:name="_Toc512500520"/>
      <w:bookmarkStart w:id="1246" w:name="_Toc512523773"/>
      <w:bookmarkStart w:id="1247" w:name="_Toc511919467"/>
      <w:bookmarkStart w:id="1248" w:name="_Toc511981033"/>
      <w:bookmarkStart w:id="1249" w:name="_Toc512004759"/>
      <w:bookmarkStart w:id="1250" w:name="_Toc512005820"/>
      <w:bookmarkStart w:id="1251" w:name="_Toc512013205"/>
      <w:bookmarkStart w:id="1252" w:name="_Toc512252826"/>
      <w:bookmarkStart w:id="1253" w:name="_Toc512260012"/>
      <w:bookmarkStart w:id="1254" w:name="_Toc512352447"/>
      <w:bookmarkStart w:id="1255" w:name="_Toc512357287"/>
      <w:bookmarkStart w:id="1256" w:name="_Toc512500521"/>
      <w:bookmarkStart w:id="1257" w:name="_Toc512523774"/>
      <w:bookmarkStart w:id="1258" w:name="_Toc511919468"/>
      <w:bookmarkStart w:id="1259" w:name="_Toc511981034"/>
      <w:bookmarkStart w:id="1260" w:name="_Toc512004760"/>
      <w:bookmarkStart w:id="1261" w:name="_Toc512005821"/>
      <w:bookmarkStart w:id="1262" w:name="_Toc512013206"/>
      <w:bookmarkStart w:id="1263" w:name="_Toc512252827"/>
      <w:bookmarkStart w:id="1264" w:name="_Toc512260013"/>
      <w:bookmarkStart w:id="1265" w:name="_Toc512352448"/>
      <w:bookmarkStart w:id="1266" w:name="_Toc512357288"/>
      <w:bookmarkStart w:id="1267" w:name="_Toc512500522"/>
      <w:bookmarkStart w:id="1268" w:name="_Toc512523775"/>
      <w:bookmarkStart w:id="1269" w:name="_Toc511919469"/>
      <w:bookmarkStart w:id="1270" w:name="_Toc511981035"/>
      <w:bookmarkStart w:id="1271" w:name="_Toc512004761"/>
      <w:bookmarkStart w:id="1272" w:name="_Toc512005822"/>
      <w:bookmarkStart w:id="1273" w:name="_Toc512013207"/>
      <w:bookmarkStart w:id="1274" w:name="_Toc512252828"/>
      <w:bookmarkStart w:id="1275" w:name="_Toc512260014"/>
      <w:bookmarkStart w:id="1276" w:name="_Toc512352449"/>
      <w:bookmarkStart w:id="1277" w:name="_Toc512357289"/>
      <w:bookmarkStart w:id="1278" w:name="_Toc512500523"/>
      <w:bookmarkStart w:id="1279" w:name="_Toc512523776"/>
      <w:bookmarkStart w:id="1280" w:name="_Toc511919470"/>
      <w:bookmarkStart w:id="1281" w:name="_Toc511981036"/>
      <w:bookmarkStart w:id="1282" w:name="_Toc512004762"/>
      <w:bookmarkStart w:id="1283" w:name="_Toc512005823"/>
      <w:bookmarkStart w:id="1284" w:name="_Toc512013208"/>
      <w:bookmarkStart w:id="1285" w:name="_Toc512252829"/>
      <w:bookmarkStart w:id="1286" w:name="_Toc512260015"/>
      <w:bookmarkStart w:id="1287" w:name="_Toc512352450"/>
      <w:bookmarkStart w:id="1288" w:name="_Toc512357290"/>
      <w:bookmarkStart w:id="1289" w:name="_Toc512500524"/>
      <w:bookmarkStart w:id="1290" w:name="_Toc512523777"/>
      <w:bookmarkStart w:id="1291" w:name="_Toc511919471"/>
      <w:bookmarkStart w:id="1292" w:name="_Toc511981037"/>
      <w:bookmarkStart w:id="1293" w:name="_Toc512004763"/>
      <w:bookmarkStart w:id="1294" w:name="_Toc512005824"/>
      <w:bookmarkStart w:id="1295" w:name="_Toc512013209"/>
      <w:bookmarkStart w:id="1296" w:name="_Toc512252830"/>
      <w:bookmarkStart w:id="1297" w:name="_Toc512260016"/>
      <w:bookmarkStart w:id="1298" w:name="_Toc512352451"/>
      <w:bookmarkStart w:id="1299" w:name="_Toc512357291"/>
      <w:bookmarkStart w:id="1300" w:name="_Toc512500525"/>
      <w:bookmarkStart w:id="1301" w:name="_Toc512523778"/>
      <w:bookmarkStart w:id="1302" w:name="_Toc511919472"/>
      <w:bookmarkStart w:id="1303" w:name="_Toc511981038"/>
      <w:bookmarkStart w:id="1304" w:name="_Toc512004764"/>
      <w:bookmarkStart w:id="1305" w:name="_Toc512005825"/>
      <w:bookmarkStart w:id="1306" w:name="_Toc512013210"/>
      <w:bookmarkStart w:id="1307" w:name="_Toc512252831"/>
      <w:bookmarkStart w:id="1308" w:name="_Toc512260017"/>
      <w:bookmarkStart w:id="1309" w:name="_Toc512352452"/>
      <w:bookmarkStart w:id="1310" w:name="_Toc512357292"/>
      <w:bookmarkStart w:id="1311" w:name="_Toc512500526"/>
      <w:bookmarkStart w:id="1312" w:name="_Toc512523779"/>
      <w:bookmarkStart w:id="1313" w:name="_Toc511919473"/>
      <w:bookmarkStart w:id="1314" w:name="_Toc511981039"/>
      <w:bookmarkStart w:id="1315" w:name="_Toc512004765"/>
      <w:bookmarkStart w:id="1316" w:name="_Toc512005826"/>
      <w:bookmarkStart w:id="1317" w:name="_Toc512013211"/>
      <w:bookmarkStart w:id="1318" w:name="_Toc512252832"/>
      <w:bookmarkStart w:id="1319" w:name="_Toc512260018"/>
      <w:bookmarkStart w:id="1320" w:name="_Toc512352453"/>
      <w:bookmarkStart w:id="1321" w:name="_Toc512357293"/>
      <w:bookmarkStart w:id="1322" w:name="_Toc512500527"/>
      <w:bookmarkStart w:id="1323" w:name="_Toc512523780"/>
      <w:bookmarkStart w:id="1324" w:name="_Toc511919474"/>
      <w:bookmarkStart w:id="1325" w:name="_Toc511981040"/>
      <w:bookmarkStart w:id="1326" w:name="_Toc512004766"/>
      <w:bookmarkStart w:id="1327" w:name="_Toc512005827"/>
      <w:bookmarkStart w:id="1328" w:name="_Toc512013212"/>
      <w:bookmarkStart w:id="1329" w:name="_Toc512252833"/>
      <w:bookmarkStart w:id="1330" w:name="_Toc512260019"/>
      <w:bookmarkStart w:id="1331" w:name="_Toc512352454"/>
      <w:bookmarkStart w:id="1332" w:name="_Toc512357294"/>
      <w:bookmarkStart w:id="1333" w:name="_Toc512500528"/>
      <w:bookmarkStart w:id="1334" w:name="_Toc512523781"/>
      <w:bookmarkStart w:id="1335" w:name="_Toc511919475"/>
      <w:bookmarkStart w:id="1336" w:name="_Toc511981041"/>
      <w:bookmarkStart w:id="1337" w:name="_Toc512004767"/>
      <w:bookmarkStart w:id="1338" w:name="_Toc512005828"/>
      <w:bookmarkStart w:id="1339" w:name="_Toc512013213"/>
      <w:bookmarkStart w:id="1340" w:name="_Toc512252834"/>
      <w:bookmarkStart w:id="1341" w:name="_Toc512260020"/>
      <w:bookmarkStart w:id="1342" w:name="_Toc512352455"/>
      <w:bookmarkStart w:id="1343" w:name="_Toc512357295"/>
      <w:bookmarkStart w:id="1344" w:name="_Toc512500529"/>
      <w:bookmarkStart w:id="1345" w:name="_Toc512523782"/>
      <w:bookmarkStart w:id="1346" w:name="_Toc511919476"/>
      <w:bookmarkStart w:id="1347" w:name="_Toc511981042"/>
      <w:bookmarkStart w:id="1348" w:name="_Toc512004768"/>
      <w:bookmarkStart w:id="1349" w:name="_Toc512005829"/>
      <w:bookmarkStart w:id="1350" w:name="_Toc512013214"/>
      <w:bookmarkStart w:id="1351" w:name="_Toc512252835"/>
      <w:bookmarkStart w:id="1352" w:name="_Toc512260021"/>
      <w:bookmarkStart w:id="1353" w:name="_Toc512352456"/>
      <w:bookmarkStart w:id="1354" w:name="_Toc512357296"/>
      <w:bookmarkStart w:id="1355" w:name="_Toc512500530"/>
      <w:bookmarkStart w:id="1356" w:name="_Toc512523783"/>
      <w:bookmarkStart w:id="1357" w:name="_Toc511919477"/>
      <w:bookmarkStart w:id="1358" w:name="_Toc511981043"/>
      <w:bookmarkStart w:id="1359" w:name="_Toc512004769"/>
      <w:bookmarkStart w:id="1360" w:name="_Toc512005830"/>
      <w:bookmarkStart w:id="1361" w:name="_Toc512013215"/>
      <w:bookmarkStart w:id="1362" w:name="_Toc512252836"/>
      <w:bookmarkStart w:id="1363" w:name="_Toc512260022"/>
      <w:bookmarkStart w:id="1364" w:name="_Toc512352457"/>
      <w:bookmarkStart w:id="1365" w:name="_Toc512357297"/>
      <w:bookmarkStart w:id="1366" w:name="_Toc512500531"/>
      <w:bookmarkStart w:id="1367" w:name="_Toc512523784"/>
      <w:bookmarkStart w:id="1368" w:name="_Toc511919478"/>
      <w:bookmarkStart w:id="1369" w:name="_Toc511981044"/>
      <w:bookmarkStart w:id="1370" w:name="_Toc512004770"/>
      <w:bookmarkStart w:id="1371" w:name="_Toc512005831"/>
      <w:bookmarkStart w:id="1372" w:name="_Toc512013216"/>
      <w:bookmarkStart w:id="1373" w:name="_Toc512252837"/>
      <w:bookmarkStart w:id="1374" w:name="_Toc512260023"/>
      <w:bookmarkStart w:id="1375" w:name="_Toc512352458"/>
      <w:bookmarkStart w:id="1376" w:name="_Toc512357298"/>
      <w:bookmarkStart w:id="1377" w:name="_Toc512500532"/>
      <w:bookmarkStart w:id="1378" w:name="_Toc512523785"/>
      <w:bookmarkStart w:id="1379" w:name="_Toc511919479"/>
      <w:bookmarkStart w:id="1380" w:name="_Toc511981045"/>
      <w:bookmarkStart w:id="1381" w:name="_Toc512004771"/>
      <w:bookmarkStart w:id="1382" w:name="_Toc512005832"/>
      <w:bookmarkStart w:id="1383" w:name="_Toc512013217"/>
      <w:bookmarkStart w:id="1384" w:name="_Toc512252838"/>
      <w:bookmarkStart w:id="1385" w:name="_Toc512260024"/>
      <w:bookmarkStart w:id="1386" w:name="_Toc512352459"/>
      <w:bookmarkStart w:id="1387" w:name="_Toc512357299"/>
      <w:bookmarkStart w:id="1388" w:name="_Toc512500533"/>
      <w:bookmarkStart w:id="1389" w:name="_Toc512523786"/>
      <w:bookmarkStart w:id="1390" w:name="_Toc511919480"/>
      <w:bookmarkStart w:id="1391" w:name="_Toc511981046"/>
      <w:bookmarkStart w:id="1392" w:name="_Toc512004772"/>
      <w:bookmarkStart w:id="1393" w:name="_Toc512005833"/>
      <w:bookmarkStart w:id="1394" w:name="_Toc512013218"/>
      <w:bookmarkStart w:id="1395" w:name="_Toc512252839"/>
      <w:bookmarkStart w:id="1396" w:name="_Toc512260025"/>
      <w:bookmarkStart w:id="1397" w:name="_Toc512352460"/>
      <w:bookmarkStart w:id="1398" w:name="_Toc512357300"/>
      <w:bookmarkStart w:id="1399" w:name="_Toc512500534"/>
      <w:bookmarkStart w:id="1400" w:name="_Toc512523787"/>
      <w:bookmarkStart w:id="1401" w:name="_Toc511919481"/>
      <w:bookmarkStart w:id="1402" w:name="_Toc511981047"/>
      <w:bookmarkStart w:id="1403" w:name="_Toc512004773"/>
      <w:bookmarkStart w:id="1404" w:name="_Toc512005834"/>
      <w:bookmarkStart w:id="1405" w:name="_Toc512013219"/>
      <w:bookmarkStart w:id="1406" w:name="_Toc512252840"/>
      <w:bookmarkStart w:id="1407" w:name="_Toc512260026"/>
      <w:bookmarkStart w:id="1408" w:name="_Toc512352461"/>
      <w:bookmarkStart w:id="1409" w:name="_Toc512357301"/>
      <w:bookmarkStart w:id="1410" w:name="_Toc512500535"/>
      <w:bookmarkStart w:id="1411" w:name="_Toc512523788"/>
      <w:bookmarkStart w:id="1412" w:name="_Toc511919482"/>
      <w:bookmarkStart w:id="1413" w:name="_Toc511981048"/>
      <w:bookmarkStart w:id="1414" w:name="_Toc512004774"/>
      <w:bookmarkStart w:id="1415" w:name="_Toc512005835"/>
      <w:bookmarkStart w:id="1416" w:name="_Toc512013220"/>
      <w:bookmarkStart w:id="1417" w:name="_Toc512252841"/>
      <w:bookmarkStart w:id="1418" w:name="_Toc512260027"/>
      <w:bookmarkStart w:id="1419" w:name="_Toc512352462"/>
      <w:bookmarkStart w:id="1420" w:name="_Toc512357302"/>
      <w:bookmarkStart w:id="1421" w:name="_Toc512500536"/>
      <w:bookmarkStart w:id="1422" w:name="_Toc512523789"/>
      <w:bookmarkStart w:id="1423" w:name="_Toc511919483"/>
      <w:bookmarkStart w:id="1424" w:name="_Toc511981049"/>
      <w:bookmarkStart w:id="1425" w:name="_Toc512004775"/>
      <w:bookmarkStart w:id="1426" w:name="_Toc512005836"/>
      <w:bookmarkStart w:id="1427" w:name="_Toc512013221"/>
      <w:bookmarkStart w:id="1428" w:name="_Toc512252842"/>
      <w:bookmarkStart w:id="1429" w:name="_Toc512260028"/>
      <w:bookmarkStart w:id="1430" w:name="_Toc512352463"/>
      <w:bookmarkStart w:id="1431" w:name="_Toc512357303"/>
      <w:bookmarkStart w:id="1432" w:name="_Toc512500537"/>
      <w:bookmarkStart w:id="1433" w:name="_Toc512523790"/>
      <w:bookmarkStart w:id="1434" w:name="_Toc511919484"/>
      <w:bookmarkStart w:id="1435" w:name="_Toc511981050"/>
      <w:bookmarkStart w:id="1436" w:name="_Toc512004776"/>
      <w:bookmarkStart w:id="1437" w:name="_Toc512005837"/>
      <w:bookmarkStart w:id="1438" w:name="_Toc512013222"/>
      <w:bookmarkStart w:id="1439" w:name="_Toc512252843"/>
      <w:bookmarkStart w:id="1440" w:name="_Toc512260029"/>
      <w:bookmarkStart w:id="1441" w:name="_Toc512352464"/>
      <w:bookmarkStart w:id="1442" w:name="_Toc512357304"/>
      <w:bookmarkStart w:id="1443" w:name="_Toc512500538"/>
      <w:bookmarkStart w:id="1444" w:name="_Toc512523791"/>
      <w:bookmarkStart w:id="1445" w:name="_Toc511919485"/>
      <w:bookmarkStart w:id="1446" w:name="_Toc511981051"/>
      <w:bookmarkStart w:id="1447" w:name="_Toc512004777"/>
      <w:bookmarkStart w:id="1448" w:name="_Toc512005838"/>
      <w:bookmarkStart w:id="1449" w:name="_Toc512013223"/>
      <w:bookmarkStart w:id="1450" w:name="_Toc512252844"/>
      <w:bookmarkStart w:id="1451" w:name="_Toc512260030"/>
      <w:bookmarkStart w:id="1452" w:name="_Toc512352465"/>
      <w:bookmarkStart w:id="1453" w:name="_Toc512357305"/>
      <w:bookmarkStart w:id="1454" w:name="_Toc512500539"/>
      <w:bookmarkStart w:id="1455" w:name="_Toc512523792"/>
      <w:bookmarkStart w:id="1456" w:name="_Toc511919486"/>
      <w:bookmarkStart w:id="1457" w:name="_Toc511981052"/>
      <w:bookmarkStart w:id="1458" w:name="_Toc512004778"/>
      <w:bookmarkStart w:id="1459" w:name="_Toc512005839"/>
      <w:bookmarkStart w:id="1460" w:name="_Toc512013224"/>
      <w:bookmarkStart w:id="1461" w:name="_Toc512252845"/>
      <w:bookmarkStart w:id="1462" w:name="_Toc512260031"/>
      <w:bookmarkStart w:id="1463" w:name="_Toc512352466"/>
      <w:bookmarkStart w:id="1464" w:name="_Toc512357306"/>
      <w:bookmarkStart w:id="1465" w:name="_Toc512500540"/>
      <w:bookmarkStart w:id="1466" w:name="_Toc512523793"/>
      <w:bookmarkStart w:id="1467" w:name="_Toc511919487"/>
      <w:bookmarkStart w:id="1468" w:name="_Toc511981053"/>
      <w:bookmarkStart w:id="1469" w:name="_Toc512004779"/>
      <w:bookmarkStart w:id="1470" w:name="_Toc512005840"/>
      <w:bookmarkStart w:id="1471" w:name="_Toc512013225"/>
      <w:bookmarkStart w:id="1472" w:name="_Toc512252846"/>
      <w:bookmarkStart w:id="1473" w:name="_Toc512260032"/>
      <w:bookmarkStart w:id="1474" w:name="_Toc512352467"/>
      <w:bookmarkStart w:id="1475" w:name="_Toc512357307"/>
      <w:bookmarkStart w:id="1476" w:name="_Toc512500541"/>
      <w:bookmarkStart w:id="1477" w:name="_Toc512523794"/>
      <w:bookmarkStart w:id="1478" w:name="_Toc511919488"/>
      <w:bookmarkStart w:id="1479" w:name="_Toc511981054"/>
      <w:bookmarkStart w:id="1480" w:name="_Toc512004780"/>
      <w:bookmarkStart w:id="1481" w:name="_Toc512005841"/>
      <w:bookmarkStart w:id="1482" w:name="_Toc512013226"/>
      <w:bookmarkStart w:id="1483" w:name="_Toc512252847"/>
      <w:bookmarkStart w:id="1484" w:name="_Toc512260033"/>
      <w:bookmarkStart w:id="1485" w:name="_Toc512352468"/>
      <w:bookmarkStart w:id="1486" w:name="_Toc512357308"/>
      <w:bookmarkStart w:id="1487" w:name="_Toc512500542"/>
      <w:bookmarkStart w:id="1488" w:name="_Toc512523795"/>
      <w:bookmarkStart w:id="1489" w:name="_Toc511919489"/>
      <w:bookmarkStart w:id="1490" w:name="_Toc511981055"/>
      <w:bookmarkStart w:id="1491" w:name="_Toc512004781"/>
      <w:bookmarkStart w:id="1492" w:name="_Toc512005842"/>
      <w:bookmarkStart w:id="1493" w:name="_Toc512013227"/>
      <w:bookmarkStart w:id="1494" w:name="_Toc512252848"/>
      <w:bookmarkStart w:id="1495" w:name="_Toc512260034"/>
      <w:bookmarkStart w:id="1496" w:name="_Toc512352469"/>
      <w:bookmarkStart w:id="1497" w:name="_Toc512357309"/>
      <w:bookmarkStart w:id="1498" w:name="_Toc512500543"/>
      <w:bookmarkStart w:id="1499" w:name="_Toc512523796"/>
      <w:bookmarkStart w:id="1500" w:name="_Toc511919490"/>
      <w:bookmarkStart w:id="1501" w:name="_Toc511981056"/>
      <w:bookmarkStart w:id="1502" w:name="_Toc512004782"/>
      <w:bookmarkStart w:id="1503" w:name="_Toc512005843"/>
      <w:bookmarkStart w:id="1504" w:name="_Toc512013228"/>
      <w:bookmarkStart w:id="1505" w:name="_Toc512252849"/>
      <w:bookmarkStart w:id="1506" w:name="_Toc512260035"/>
      <w:bookmarkStart w:id="1507" w:name="_Toc512352470"/>
      <w:bookmarkStart w:id="1508" w:name="_Toc512357310"/>
      <w:bookmarkStart w:id="1509" w:name="_Toc512500544"/>
      <w:bookmarkStart w:id="1510" w:name="_Toc512523797"/>
      <w:bookmarkStart w:id="1511" w:name="_Toc511919491"/>
      <w:bookmarkStart w:id="1512" w:name="_Toc511981057"/>
      <w:bookmarkStart w:id="1513" w:name="_Toc512004783"/>
      <w:bookmarkStart w:id="1514" w:name="_Toc512005844"/>
      <w:bookmarkStart w:id="1515" w:name="_Toc512013229"/>
      <w:bookmarkStart w:id="1516" w:name="_Toc512252850"/>
      <w:bookmarkStart w:id="1517" w:name="_Toc512260036"/>
      <w:bookmarkStart w:id="1518" w:name="_Toc512352471"/>
      <w:bookmarkStart w:id="1519" w:name="_Toc512357311"/>
      <w:bookmarkStart w:id="1520" w:name="_Toc512500545"/>
      <w:bookmarkStart w:id="1521" w:name="_Toc512523798"/>
      <w:bookmarkStart w:id="1522" w:name="_Toc511919492"/>
      <w:bookmarkStart w:id="1523" w:name="_Toc511981058"/>
      <w:bookmarkStart w:id="1524" w:name="_Toc512004784"/>
      <w:bookmarkStart w:id="1525" w:name="_Toc512005845"/>
      <w:bookmarkStart w:id="1526" w:name="_Toc512013230"/>
      <w:bookmarkStart w:id="1527" w:name="_Toc512252851"/>
      <w:bookmarkStart w:id="1528" w:name="_Toc512260037"/>
      <w:bookmarkStart w:id="1529" w:name="_Toc512352472"/>
      <w:bookmarkStart w:id="1530" w:name="_Toc512357312"/>
      <w:bookmarkStart w:id="1531" w:name="_Toc512500546"/>
      <w:bookmarkStart w:id="1532" w:name="_Toc512523799"/>
      <w:bookmarkStart w:id="1533" w:name="_Toc511919493"/>
      <w:bookmarkStart w:id="1534" w:name="_Toc511981059"/>
      <w:bookmarkStart w:id="1535" w:name="_Toc512004785"/>
      <w:bookmarkStart w:id="1536" w:name="_Toc512005846"/>
      <w:bookmarkStart w:id="1537" w:name="_Toc512013231"/>
      <w:bookmarkStart w:id="1538" w:name="_Toc512252852"/>
      <w:bookmarkStart w:id="1539" w:name="_Toc512260038"/>
      <w:bookmarkStart w:id="1540" w:name="_Toc512352473"/>
      <w:bookmarkStart w:id="1541" w:name="_Toc512357313"/>
      <w:bookmarkStart w:id="1542" w:name="_Toc512500547"/>
      <w:bookmarkStart w:id="1543" w:name="_Toc512523800"/>
      <w:bookmarkStart w:id="1544" w:name="_Toc511919494"/>
      <w:bookmarkStart w:id="1545" w:name="_Toc511981060"/>
      <w:bookmarkStart w:id="1546" w:name="_Toc512004786"/>
      <w:bookmarkStart w:id="1547" w:name="_Toc512005847"/>
      <w:bookmarkStart w:id="1548" w:name="_Toc512013232"/>
      <w:bookmarkStart w:id="1549" w:name="_Toc512252853"/>
      <w:bookmarkStart w:id="1550" w:name="_Toc512260039"/>
      <w:bookmarkStart w:id="1551" w:name="_Toc512352474"/>
      <w:bookmarkStart w:id="1552" w:name="_Toc512357314"/>
      <w:bookmarkStart w:id="1553" w:name="_Toc512500548"/>
      <w:bookmarkStart w:id="1554" w:name="_Toc512523801"/>
      <w:bookmarkStart w:id="1555" w:name="_Toc511919495"/>
      <w:bookmarkStart w:id="1556" w:name="_Toc511981061"/>
      <w:bookmarkStart w:id="1557" w:name="_Toc512004787"/>
      <w:bookmarkStart w:id="1558" w:name="_Toc512005848"/>
      <w:bookmarkStart w:id="1559" w:name="_Toc512013233"/>
      <w:bookmarkStart w:id="1560" w:name="_Toc512252854"/>
      <w:bookmarkStart w:id="1561" w:name="_Toc512260040"/>
      <w:bookmarkStart w:id="1562" w:name="_Toc512352475"/>
      <w:bookmarkStart w:id="1563" w:name="_Toc512357315"/>
      <w:bookmarkStart w:id="1564" w:name="_Toc512500549"/>
      <w:bookmarkStart w:id="1565" w:name="_Toc512523802"/>
      <w:bookmarkStart w:id="1566" w:name="_Toc511919496"/>
      <w:bookmarkStart w:id="1567" w:name="_Toc511981062"/>
      <w:bookmarkStart w:id="1568" w:name="_Toc512004788"/>
      <w:bookmarkStart w:id="1569" w:name="_Toc512005849"/>
      <w:bookmarkStart w:id="1570" w:name="_Toc512013234"/>
      <w:bookmarkStart w:id="1571" w:name="_Toc512252855"/>
      <w:bookmarkStart w:id="1572" w:name="_Toc512260041"/>
      <w:bookmarkStart w:id="1573" w:name="_Toc512352476"/>
      <w:bookmarkStart w:id="1574" w:name="_Toc512357316"/>
      <w:bookmarkStart w:id="1575" w:name="_Toc512500550"/>
      <w:bookmarkStart w:id="1576" w:name="_Toc512523803"/>
      <w:bookmarkStart w:id="1577" w:name="_Toc511919497"/>
      <w:bookmarkStart w:id="1578" w:name="_Toc511981063"/>
      <w:bookmarkStart w:id="1579" w:name="_Toc512004789"/>
      <w:bookmarkStart w:id="1580" w:name="_Toc512005850"/>
      <w:bookmarkStart w:id="1581" w:name="_Toc512013235"/>
      <w:bookmarkStart w:id="1582" w:name="_Toc512252856"/>
      <w:bookmarkStart w:id="1583" w:name="_Toc512260042"/>
      <w:bookmarkStart w:id="1584" w:name="_Toc512352477"/>
      <w:bookmarkStart w:id="1585" w:name="_Toc512357317"/>
      <w:bookmarkStart w:id="1586" w:name="_Toc512500551"/>
      <w:bookmarkStart w:id="1587" w:name="_Toc512523804"/>
      <w:bookmarkStart w:id="1588" w:name="_Toc511919498"/>
      <w:bookmarkStart w:id="1589" w:name="_Toc511981064"/>
      <w:bookmarkStart w:id="1590" w:name="_Toc512004790"/>
      <w:bookmarkStart w:id="1591" w:name="_Toc512005851"/>
      <w:bookmarkStart w:id="1592" w:name="_Toc512013236"/>
      <w:bookmarkStart w:id="1593" w:name="_Toc512252857"/>
      <w:bookmarkStart w:id="1594" w:name="_Toc512260043"/>
      <w:bookmarkStart w:id="1595" w:name="_Toc512352478"/>
      <w:bookmarkStart w:id="1596" w:name="_Toc512357318"/>
      <w:bookmarkStart w:id="1597" w:name="_Toc512500552"/>
      <w:bookmarkStart w:id="1598" w:name="_Toc512523805"/>
      <w:bookmarkStart w:id="1599" w:name="_Toc511919499"/>
      <w:bookmarkStart w:id="1600" w:name="_Toc511981065"/>
      <w:bookmarkStart w:id="1601" w:name="_Toc512004791"/>
      <w:bookmarkStart w:id="1602" w:name="_Toc512005852"/>
      <w:bookmarkStart w:id="1603" w:name="_Toc512013237"/>
      <w:bookmarkStart w:id="1604" w:name="_Toc512252858"/>
      <w:bookmarkStart w:id="1605" w:name="_Toc512260044"/>
      <w:bookmarkStart w:id="1606" w:name="_Toc512352479"/>
      <w:bookmarkStart w:id="1607" w:name="_Toc512357319"/>
      <w:bookmarkStart w:id="1608" w:name="_Toc512500553"/>
      <w:bookmarkStart w:id="1609" w:name="_Toc512523806"/>
      <w:bookmarkStart w:id="1610" w:name="_Toc511919500"/>
      <w:bookmarkStart w:id="1611" w:name="_Toc511981066"/>
      <w:bookmarkStart w:id="1612" w:name="_Toc512004792"/>
      <w:bookmarkStart w:id="1613" w:name="_Toc512005853"/>
      <w:bookmarkStart w:id="1614" w:name="_Toc512013238"/>
      <w:bookmarkStart w:id="1615" w:name="_Toc512252859"/>
      <w:bookmarkStart w:id="1616" w:name="_Toc512260045"/>
      <w:bookmarkStart w:id="1617" w:name="_Toc512352480"/>
      <w:bookmarkStart w:id="1618" w:name="_Toc512357320"/>
      <w:bookmarkStart w:id="1619" w:name="_Toc512500554"/>
      <w:bookmarkStart w:id="1620" w:name="_Toc512523807"/>
      <w:bookmarkStart w:id="1621" w:name="_Toc511919501"/>
      <w:bookmarkStart w:id="1622" w:name="_Toc511981067"/>
      <w:bookmarkStart w:id="1623" w:name="_Toc512004793"/>
      <w:bookmarkStart w:id="1624" w:name="_Toc512005854"/>
      <w:bookmarkStart w:id="1625" w:name="_Toc512013239"/>
      <w:bookmarkStart w:id="1626" w:name="_Toc512252860"/>
      <w:bookmarkStart w:id="1627" w:name="_Toc512260046"/>
      <w:bookmarkStart w:id="1628" w:name="_Toc512352481"/>
      <w:bookmarkStart w:id="1629" w:name="_Toc512357321"/>
      <w:bookmarkStart w:id="1630" w:name="_Toc512500555"/>
      <w:bookmarkStart w:id="1631" w:name="_Toc512523808"/>
      <w:bookmarkStart w:id="1632" w:name="_Toc511919502"/>
      <w:bookmarkStart w:id="1633" w:name="_Toc511981068"/>
      <w:bookmarkStart w:id="1634" w:name="_Toc512004794"/>
      <w:bookmarkStart w:id="1635" w:name="_Toc512005855"/>
      <w:bookmarkStart w:id="1636" w:name="_Toc512013240"/>
      <w:bookmarkStart w:id="1637" w:name="_Toc512252861"/>
      <w:bookmarkStart w:id="1638" w:name="_Toc512260047"/>
      <w:bookmarkStart w:id="1639" w:name="_Toc512352482"/>
      <w:bookmarkStart w:id="1640" w:name="_Toc512357322"/>
      <w:bookmarkStart w:id="1641" w:name="_Toc512500556"/>
      <w:bookmarkStart w:id="1642" w:name="_Toc512523809"/>
      <w:bookmarkStart w:id="1643" w:name="_Toc511919503"/>
      <w:bookmarkStart w:id="1644" w:name="_Toc511981069"/>
      <w:bookmarkStart w:id="1645" w:name="_Toc512004795"/>
      <w:bookmarkStart w:id="1646" w:name="_Toc512005856"/>
      <w:bookmarkStart w:id="1647" w:name="_Toc512013241"/>
      <w:bookmarkStart w:id="1648" w:name="_Toc512252862"/>
      <w:bookmarkStart w:id="1649" w:name="_Toc512260048"/>
      <w:bookmarkStart w:id="1650" w:name="_Toc512352483"/>
      <w:bookmarkStart w:id="1651" w:name="_Toc512357323"/>
      <w:bookmarkStart w:id="1652" w:name="_Toc512500557"/>
      <w:bookmarkStart w:id="1653" w:name="_Toc512523810"/>
      <w:bookmarkStart w:id="1654" w:name="_Toc511919504"/>
      <w:bookmarkStart w:id="1655" w:name="_Toc511981070"/>
      <w:bookmarkStart w:id="1656" w:name="_Toc512004796"/>
      <w:bookmarkStart w:id="1657" w:name="_Toc512005857"/>
      <w:bookmarkStart w:id="1658" w:name="_Toc512013242"/>
      <w:bookmarkStart w:id="1659" w:name="_Toc512252863"/>
      <w:bookmarkStart w:id="1660" w:name="_Toc512260049"/>
      <w:bookmarkStart w:id="1661" w:name="_Toc512352484"/>
      <w:bookmarkStart w:id="1662" w:name="_Toc512357324"/>
      <w:bookmarkStart w:id="1663" w:name="_Toc512500558"/>
      <w:bookmarkStart w:id="1664" w:name="_Toc512523811"/>
      <w:bookmarkStart w:id="1665" w:name="_Toc511919505"/>
      <w:bookmarkStart w:id="1666" w:name="_Toc511981071"/>
      <w:bookmarkStart w:id="1667" w:name="_Toc512004797"/>
      <w:bookmarkStart w:id="1668" w:name="_Toc512005858"/>
      <w:bookmarkStart w:id="1669" w:name="_Toc512013243"/>
      <w:bookmarkStart w:id="1670" w:name="_Toc512252864"/>
      <w:bookmarkStart w:id="1671" w:name="_Toc512260050"/>
      <w:bookmarkStart w:id="1672" w:name="_Toc512352485"/>
      <w:bookmarkStart w:id="1673" w:name="_Toc512357325"/>
      <w:bookmarkStart w:id="1674" w:name="_Toc512500559"/>
      <w:bookmarkStart w:id="1675" w:name="_Toc512523812"/>
      <w:bookmarkStart w:id="1676" w:name="_Toc511919506"/>
      <w:bookmarkStart w:id="1677" w:name="_Toc511981072"/>
      <w:bookmarkStart w:id="1678" w:name="_Toc512004798"/>
      <w:bookmarkStart w:id="1679" w:name="_Toc512005859"/>
      <w:bookmarkStart w:id="1680" w:name="_Toc512013244"/>
      <w:bookmarkStart w:id="1681" w:name="_Toc512252865"/>
      <w:bookmarkStart w:id="1682" w:name="_Toc512260051"/>
      <w:bookmarkStart w:id="1683" w:name="_Toc512352486"/>
      <w:bookmarkStart w:id="1684" w:name="_Toc512357326"/>
      <w:bookmarkStart w:id="1685" w:name="_Toc512500560"/>
      <w:bookmarkStart w:id="1686" w:name="_Toc512523813"/>
      <w:bookmarkStart w:id="1687" w:name="_Toc511919507"/>
      <w:bookmarkStart w:id="1688" w:name="_Toc511981073"/>
      <w:bookmarkStart w:id="1689" w:name="_Toc512004799"/>
      <w:bookmarkStart w:id="1690" w:name="_Toc512005860"/>
      <w:bookmarkStart w:id="1691" w:name="_Toc512013245"/>
      <w:bookmarkStart w:id="1692" w:name="_Toc512252866"/>
      <w:bookmarkStart w:id="1693" w:name="_Toc512260052"/>
      <w:bookmarkStart w:id="1694" w:name="_Toc512352487"/>
      <w:bookmarkStart w:id="1695" w:name="_Toc512357327"/>
      <w:bookmarkStart w:id="1696" w:name="_Toc512500561"/>
      <w:bookmarkStart w:id="1697" w:name="_Toc512523814"/>
      <w:bookmarkStart w:id="1698" w:name="_Toc511919508"/>
      <w:bookmarkStart w:id="1699" w:name="_Toc511981074"/>
      <w:bookmarkStart w:id="1700" w:name="_Toc512004800"/>
      <w:bookmarkStart w:id="1701" w:name="_Toc512005861"/>
      <w:bookmarkStart w:id="1702" w:name="_Toc512013246"/>
      <w:bookmarkStart w:id="1703" w:name="_Toc512252867"/>
      <w:bookmarkStart w:id="1704" w:name="_Toc512260053"/>
      <w:bookmarkStart w:id="1705" w:name="_Toc512352488"/>
      <w:bookmarkStart w:id="1706" w:name="_Toc512357328"/>
      <w:bookmarkStart w:id="1707" w:name="_Toc512500562"/>
      <w:bookmarkStart w:id="1708" w:name="_Toc512523815"/>
      <w:bookmarkStart w:id="1709" w:name="_Toc511919509"/>
      <w:bookmarkStart w:id="1710" w:name="_Toc511981075"/>
      <w:bookmarkStart w:id="1711" w:name="_Toc512004801"/>
      <w:bookmarkStart w:id="1712" w:name="_Toc512005862"/>
      <w:bookmarkStart w:id="1713" w:name="_Toc512013247"/>
      <w:bookmarkStart w:id="1714" w:name="_Toc512252868"/>
      <w:bookmarkStart w:id="1715" w:name="_Toc512260054"/>
      <w:bookmarkStart w:id="1716" w:name="_Toc512352489"/>
      <w:bookmarkStart w:id="1717" w:name="_Toc512357329"/>
      <w:bookmarkStart w:id="1718" w:name="_Toc512500563"/>
      <w:bookmarkStart w:id="1719" w:name="_Toc512523816"/>
      <w:bookmarkStart w:id="1720" w:name="_Toc511919510"/>
      <w:bookmarkStart w:id="1721" w:name="_Toc511981076"/>
      <w:bookmarkStart w:id="1722" w:name="_Toc512004802"/>
      <w:bookmarkStart w:id="1723" w:name="_Toc512005863"/>
      <w:bookmarkStart w:id="1724" w:name="_Toc512013248"/>
      <w:bookmarkStart w:id="1725" w:name="_Toc512252869"/>
      <w:bookmarkStart w:id="1726" w:name="_Toc512260055"/>
      <w:bookmarkStart w:id="1727" w:name="_Toc512352490"/>
      <w:bookmarkStart w:id="1728" w:name="_Toc512357330"/>
      <w:bookmarkStart w:id="1729" w:name="_Toc512500564"/>
      <w:bookmarkStart w:id="1730" w:name="_Toc512523817"/>
      <w:bookmarkStart w:id="1731" w:name="_Toc511919511"/>
      <w:bookmarkStart w:id="1732" w:name="_Toc511981077"/>
      <w:bookmarkStart w:id="1733" w:name="_Toc512004803"/>
      <w:bookmarkStart w:id="1734" w:name="_Toc512005864"/>
      <w:bookmarkStart w:id="1735" w:name="_Toc512013249"/>
      <w:bookmarkStart w:id="1736" w:name="_Toc512252870"/>
      <w:bookmarkStart w:id="1737" w:name="_Toc512260056"/>
      <w:bookmarkStart w:id="1738" w:name="_Toc512352491"/>
      <w:bookmarkStart w:id="1739" w:name="_Toc512357331"/>
      <w:bookmarkStart w:id="1740" w:name="_Toc512500565"/>
      <w:bookmarkStart w:id="1741" w:name="_Toc512523818"/>
      <w:bookmarkStart w:id="1742" w:name="_Toc511919512"/>
      <w:bookmarkStart w:id="1743" w:name="_Toc511981078"/>
      <w:bookmarkStart w:id="1744" w:name="_Toc512004804"/>
      <w:bookmarkStart w:id="1745" w:name="_Toc512005865"/>
      <w:bookmarkStart w:id="1746" w:name="_Toc512013250"/>
      <w:bookmarkStart w:id="1747" w:name="_Toc512252871"/>
      <w:bookmarkStart w:id="1748" w:name="_Toc512260057"/>
      <w:bookmarkStart w:id="1749" w:name="_Toc512352492"/>
      <w:bookmarkStart w:id="1750" w:name="_Toc512357332"/>
      <w:bookmarkStart w:id="1751" w:name="_Toc512500566"/>
      <w:bookmarkStart w:id="1752" w:name="_Toc512523819"/>
      <w:bookmarkStart w:id="1753" w:name="_Toc511919513"/>
      <w:bookmarkStart w:id="1754" w:name="_Toc511981079"/>
      <w:bookmarkStart w:id="1755" w:name="_Toc512004805"/>
      <w:bookmarkStart w:id="1756" w:name="_Toc512005866"/>
      <w:bookmarkStart w:id="1757" w:name="_Toc512013251"/>
      <w:bookmarkStart w:id="1758" w:name="_Toc512252872"/>
      <w:bookmarkStart w:id="1759" w:name="_Toc512260058"/>
      <w:bookmarkStart w:id="1760" w:name="_Toc512352493"/>
      <w:bookmarkStart w:id="1761" w:name="_Toc512357333"/>
      <w:bookmarkStart w:id="1762" w:name="_Toc512500567"/>
      <w:bookmarkStart w:id="1763" w:name="_Toc512523820"/>
      <w:bookmarkStart w:id="1764" w:name="_Toc511919514"/>
      <w:bookmarkStart w:id="1765" w:name="_Toc511981080"/>
      <w:bookmarkStart w:id="1766" w:name="_Toc512004806"/>
      <w:bookmarkStart w:id="1767" w:name="_Toc512005867"/>
      <w:bookmarkStart w:id="1768" w:name="_Toc512013252"/>
      <w:bookmarkStart w:id="1769" w:name="_Toc512252873"/>
      <w:bookmarkStart w:id="1770" w:name="_Toc512260059"/>
      <w:bookmarkStart w:id="1771" w:name="_Toc512352494"/>
      <w:bookmarkStart w:id="1772" w:name="_Toc512357334"/>
      <w:bookmarkStart w:id="1773" w:name="_Toc512500568"/>
      <w:bookmarkStart w:id="1774" w:name="_Toc512523821"/>
      <w:bookmarkStart w:id="1775" w:name="_Toc511919515"/>
      <w:bookmarkStart w:id="1776" w:name="_Toc511981081"/>
      <w:bookmarkStart w:id="1777" w:name="_Toc512004807"/>
      <w:bookmarkStart w:id="1778" w:name="_Toc512005868"/>
      <w:bookmarkStart w:id="1779" w:name="_Toc512013253"/>
      <w:bookmarkStart w:id="1780" w:name="_Toc512252874"/>
      <w:bookmarkStart w:id="1781" w:name="_Toc512260060"/>
      <w:bookmarkStart w:id="1782" w:name="_Toc512352495"/>
      <w:bookmarkStart w:id="1783" w:name="_Toc512357335"/>
      <w:bookmarkStart w:id="1784" w:name="_Toc512500569"/>
      <w:bookmarkStart w:id="1785" w:name="_Toc512523822"/>
      <w:bookmarkStart w:id="1786" w:name="_Toc511919516"/>
      <w:bookmarkStart w:id="1787" w:name="_Toc511981082"/>
      <w:bookmarkStart w:id="1788" w:name="_Toc512004808"/>
      <w:bookmarkStart w:id="1789" w:name="_Toc512005869"/>
      <w:bookmarkStart w:id="1790" w:name="_Toc512013254"/>
      <w:bookmarkStart w:id="1791" w:name="_Toc512252875"/>
      <w:bookmarkStart w:id="1792" w:name="_Toc512260061"/>
      <w:bookmarkStart w:id="1793" w:name="_Toc512352496"/>
      <w:bookmarkStart w:id="1794" w:name="_Toc512357336"/>
      <w:bookmarkStart w:id="1795" w:name="_Toc512500570"/>
      <w:bookmarkStart w:id="1796" w:name="_Toc512523823"/>
      <w:bookmarkStart w:id="1797" w:name="_Toc511919517"/>
      <w:bookmarkStart w:id="1798" w:name="_Toc511981083"/>
      <w:bookmarkStart w:id="1799" w:name="_Toc512004809"/>
      <w:bookmarkStart w:id="1800" w:name="_Toc512005870"/>
      <w:bookmarkStart w:id="1801" w:name="_Toc512013255"/>
      <w:bookmarkStart w:id="1802" w:name="_Toc512252876"/>
      <w:bookmarkStart w:id="1803" w:name="_Toc512260062"/>
      <w:bookmarkStart w:id="1804" w:name="_Toc512352497"/>
      <w:bookmarkStart w:id="1805" w:name="_Toc512357337"/>
      <w:bookmarkStart w:id="1806" w:name="_Toc512500571"/>
      <w:bookmarkStart w:id="1807" w:name="_Toc512523824"/>
      <w:bookmarkStart w:id="1808" w:name="_Toc511919518"/>
      <w:bookmarkStart w:id="1809" w:name="_Toc511981084"/>
      <w:bookmarkStart w:id="1810" w:name="_Toc512004810"/>
      <w:bookmarkStart w:id="1811" w:name="_Toc512005871"/>
      <w:bookmarkStart w:id="1812" w:name="_Toc512013256"/>
      <w:bookmarkStart w:id="1813" w:name="_Toc512252877"/>
      <w:bookmarkStart w:id="1814" w:name="_Toc512260063"/>
      <w:bookmarkStart w:id="1815" w:name="_Toc512352498"/>
      <w:bookmarkStart w:id="1816" w:name="_Toc512357338"/>
      <w:bookmarkStart w:id="1817" w:name="_Toc512500572"/>
      <w:bookmarkStart w:id="1818" w:name="_Toc512523825"/>
      <w:bookmarkStart w:id="1819" w:name="_Toc511919519"/>
      <w:bookmarkStart w:id="1820" w:name="_Toc511981085"/>
      <w:bookmarkStart w:id="1821" w:name="_Toc512004811"/>
      <w:bookmarkStart w:id="1822" w:name="_Toc512005872"/>
      <w:bookmarkStart w:id="1823" w:name="_Toc512013257"/>
      <w:bookmarkStart w:id="1824" w:name="_Toc512252878"/>
      <w:bookmarkStart w:id="1825" w:name="_Toc512260064"/>
      <w:bookmarkStart w:id="1826" w:name="_Toc512352499"/>
      <w:bookmarkStart w:id="1827" w:name="_Toc512357339"/>
      <w:bookmarkStart w:id="1828" w:name="_Toc512500573"/>
      <w:bookmarkStart w:id="1829" w:name="_Toc512523826"/>
      <w:bookmarkStart w:id="1830" w:name="_Toc511919520"/>
      <w:bookmarkStart w:id="1831" w:name="_Toc511981086"/>
      <w:bookmarkStart w:id="1832" w:name="_Toc512004812"/>
      <w:bookmarkStart w:id="1833" w:name="_Toc512005873"/>
      <w:bookmarkStart w:id="1834" w:name="_Toc512013258"/>
      <w:bookmarkStart w:id="1835" w:name="_Toc512252879"/>
      <w:bookmarkStart w:id="1836" w:name="_Toc512260065"/>
      <w:bookmarkStart w:id="1837" w:name="_Toc512352500"/>
      <w:bookmarkStart w:id="1838" w:name="_Toc512357340"/>
      <w:bookmarkStart w:id="1839" w:name="_Toc512500574"/>
      <w:bookmarkStart w:id="1840" w:name="_Toc512523827"/>
      <w:bookmarkStart w:id="1841" w:name="_Toc511919521"/>
      <w:bookmarkStart w:id="1842" w:name="_Toc511981087"/>
      <w:bookmarkStart w:id="1843" w:name="_Toc512004813"/>
      <w:bookmarkStart w:id="1844" w:name="_Toc512005874"/>
      <w:bookmarkStart w:id="1845" w:name="_Toc512013259"/>
      <w:bookmarkStart w:id="1846" w:name="_Toc512252880"/>
      <w:bookmarkStart w:id="1847" w:name="_Toc512260066"/>
      <w:bookmarkStart w:id="1848" w:name="_Toc512352501"/>
      <w:bookmarkStart w:id="1849" w:name="_Toc512357341"/>
      <w:bookmarkStart w:id="1850" w:name="_Toc512500575"/>
      <w:bookmarkStart w:id="1851" w:name="_Toc512523828"/>
      <w:bookmarkStart w:id="1852" w:name="_Toc511919522"/>
      <w:bookmarkStart w:id="1853" w:name="_Toc511981088"/>
      <w:bookmarkStart w:id="1854" w:name="_Toc512004814"/>
      <w:bookmarkStart w:id="1855" w:name="_Toc512005875"/>
      <w:bookmarkStart w:id="1856" w:name="_Toc512013260"/>
      <w:bookmarkStart w:id="1857" w:name="_Toc512252881"/>
      <w:bookmarkStart w:id="1858" w:name="_Toc512260067"/>
      <w:bookmarkStart w:id="1859" w:name="_Toc512352502"/>
      <w:bookmarkStart w:id="1860" w:name="_Toc512357342"/>
      <w:bookmarkStart w:id="1861" w:name="_Toc512500576"/>
      <w:bookmarkStart w:id="1862" w:name="_Toc512523829"/>
      <w:bookmarkStart w:id="1863" w:name="_Toc511919523"/>
      <w:bookmarkStart w:id="1864" w:name="_Toc511981089"/>
      <w:bookmarkStart w:id="1865" w:name="_Toc512004815"/>
      <w:bookmarkStart w:id="1866" w:name="_Toc512005876"/>
      <w:bookmarkStart w:id="1867" w:name="_Toc512013261"/>
      <w:bookmarkStart w:id="1868" w:name="_Toc512252882"/>
      <w:bookmarkStart w:id="1869" w:name="_Toc512260068"/>
      <w:bookmarkStart w:id="1870" w:name="_Toc512352503"/>
      <w:bookmarkStart w:id="1871" w:name="_Toc512357343"/>
      <w:bookmarkStart w:id="1872" w:name="_Toc512500577"/>
      <w:bookmarkStart w:id="1873" w:name="_Toc512523830"/>
      <w:bookmarkStart w:id="1874" w:name="_Toc511919524"/>
      <w:bookmarkStart w:id="1875" w:name="_Toc511981090"/>
      <w:bookmarkStart w:id="1876" w:name="_Toc512004816"/>
      <w:bookmarkStart w:id="1877" w:name="_Toc512005877"/>
      <w:bookmarkStart w:id="1878" w:name="_Toc512013262"/>
      <w:bookmarkStart w:id="1879" w:name="_Toc512252883"/>
      <w:bookmarkStart w:id="1880" w:name="_Toc512260069"/>
      <w:bookmarkStart w:id="1881" w:name="_Toc512352504"/>
      <w:bookmarkStart w:id="1882" w:name="_Toc512357344"/>
      <w:bookmarkStart w:id="1883" w:name="_Toc512500578"/>
      <w:bookmarkStart w:id="1884" w:name="_Toc512523831"/>
      <w:bookmarkStart w:id="1885" w:name="_Toc511919525"/>
      <w:bookmarkStart w:id="1886" w:name="_Toc511981091"/>
      <w:bookmarkStart w:id="1887" w:name="_Toc512004817"/>
      <w:bookmarkStart w:id="1888" w:name="_Toc512005878"/>
      <w:bookmarkStart w:id="1889" w:name="_Toc512013263"/>
      <w:bookmarkStart w:id="1890" w:name="_Toc512252884"/>
      <w:bookmarkStart w:id="1891" w:name="_Toc512260070"/>
      <w:bookmarkStart w:id="1892" w:name="_Toc512352505"/>
      <w:bookmarkStart w:id="1893" w:name="_Toc512357345"/>
      <w:bookmarkStart w:id="1894" w:name="_Toc512500579"/>
      <w:bookmarkStart w:id="1895" w:name="_Toc512523832"/>
      <w:bookmarkStart w:id="1896" w:name="_Toc511919526"/>
      <w:bookmarkStart w:id="1897" w:name="_Toc511981092"/>
      <w:bookmarkStart w:id="1898" w:name="_Toc512004818"/>
      <w:bookmarkStart w:id="1899" w:name="_Toc512005879"/>
      <w:bookmarkStart w:id="1900" w:name="_Toc512013264"/>
      <w:bookmarkStart w:id="1901" w:name="_Toc512252885"/>
      <w:bookmarkStart w:id="1902" w:name="_Toc512260071"/>
      <w:bookmarkStart w:id="1903" w:name="_Toc512352506"/>
      <w:bookmarkStart w:id="1904" w:name="_Toc512357346"/>
      <w:bookmarkStart w:id="1905" w:name="_Toc512500580"/>
      <w:bookmarkStart w:id="1906" w:name="_Toc512523833"/>
      <w:bookmarkStart w:id="1907" w:name="_Toc511919527"/>
      <w:bookmarkStart w:id="1908" w:name="_Toc511981093"/>
      <w:bookmarkStart w:id="1909" w:name="_Toc512004819"/>
      <w:bookmarkStart w:id="1910" w:name="_Toc512005880"/>
      <w:bookmarkStart w:id="1911" w:name="_Toc512013265"/>
      <w:bookmarkStart w:id="1912" w:name="_Toc512252886"/>
      <w:bookmarkStart w:id="1913" w:name="_Toc512260072"/>
      <w:bookmarkStart w:id="1914" w:name="_Toc512352507"/>
      <w:bookmarkStart w:id="1915" w:name="_Toc512357347"/>
      <w:bookmarkStart w:id="1916" w:name="_Toc512500581"/>
      <w:bookmarkStart w:id="1917" w:name="_Toc512523834"/>
      <w:bookmarkStart w:id="1918" w:name="_Toc511919528"/>
      <w:bookmarkStart w:id="1919" w:name="_Toc511981094"/>
      <w:bookmarkStart w:id="1920" w:name="_Toc512004820"/>
      <w:bookmarkStart w:id="1921" w:name="_Toc512005881"/>
      <w:bookmarkStart w:id="1922" w:name="_Toc512013266"/>
      <w:bookmarkStart w:id="1923" w:name="_Toc512252887"/>
      <w:bookmarkStart w:id="1924" w:name="_Toc512260073"/>
      <w:bookmarkStart w:id="1925" w:name="_Toc512352508"/>
      <w:bookmarkStart w:id="1926" w:name="_Toc512357348"/>
      <w:bookmarkStart w:id="1927" w:name="_Toc512500582"/>
      <w:bookmarkStart w:id="1928" w:name="_Toc512523835"/>
      <w:bookmarkStart w:id="1929" w:name="_Toc511919529"/>
      <w:bookmarkStart w:id="1930" w:name="_Toc511981095"/>
      <w:bookmarkStart w:id="1931" w:name="_Toc512004821"/>
      <w:bookmarkStart w:id="1932" w:name="_Toc512005882"/>
      <w:bookmarkStart w:id="1933" w:name="_Toc512013267"/>
      <w:bookmarkStart w:id="1934" w:name="_Toc512252888"/>
      <w:bookmarkStart w:id="1935" w:name="_Toc512260074"/>
      <w:bookmarkStart w:id="1936" w:name="_Toc512352509"/>
      <w:bookmarkStart w:id="1937" w:name="_Toc512357349"/>
      <w:bookmarkStart w:id="1938" w:name="_Toc512500583"/>
      <w:bookmarkStart w:id="1939" w:name="_Toc512523836"/>
      <w:bookmarkStart w:id="1940" w:name="_Toc511919530"/>
      <w:bookmarkStart w:id="1941" w:name="_Toc511981096"/>
      <w:bookmarkStart w:id="1942" w:name="_Toc512004822"/>
      <w:bookmarkStart w:id="1943" w:name="_Toc512005883"/>
      <w:bookmarkStart w:id="1944" w:name="_Toc512013268"/>
      <w:bookmarkStart w:id="1945" w:name="_Toc512252889"/>
      <w:bookmarkStart w:id="1946" w:name="_Toc512260075"/>
      <w:bookmarkStart w:id="1947" w:name="_Toc512352510"/>
      <w:bookmarkStart w:id="1948" w:name="_Toc512357350"/>
      <w:bookmarkStart w:id="1949" w:name="_Toc512500584"/>
      <w:bookmarkStart w:id="1950" w:name="_Toc512523837"/>
      <w:bookmarkStart w:id="1951" w:name="_Toc511919531"/>
      <w:bookmarkStart w:id="1952" w:name="_Toc511981097"/>
      <w:bookmarkStart w:id="1953" w:name="_Toc512004823"/>
      <w:bookmarkStart w:id="1954" w:name="_Toc512005884"/>
      <w:bookmarkStart w:id="1955" w:name="_Toc512013269"/>
      <w:bookmarkStart w:id="1956" w:name="_Toc512252890"/>
      <w:bookmarkStart w:id="1957" w:name="_Toc512260076"/>
      <w:bookmarkStart w:id="1958" w:name="_Toc512352511"/>
      <w:bookmarkStart w:id="1959" w:name="_Toc512357351"/>
      <w:bookmarkStart w:id="1960" w:name="_Toc512500585"/>
      <w:bookmarkStart w:id="1961" w:name="_Toc512523838"/>
      <w:bookmarkStart w:id="1962" w:name="_Toc511919532"/>
      <w:bookmarkStart w:id="1963" w:name="_Toc511981098"/>
      <w:bookmarkStart w:id="1964" w:name="_Toc512004824"/>
      <w:bookmarkStart w:id="1965" w:name="_Toc512005885"/>
      <w:bookmarkStart w:id="1966" w:name="_Toc512013270"/>
      <w:bookmarkStart w:id="1967" w:name="_Toc512252891"/>
      <w:bookmarkStart w:id="1968" w:name="_Toc512260077"/>
      <w:bookmarkStart w:id="1969" w:name="_Toc512352512"/>
      <w:bookmarkStart w:id="1970" w:name="_Toc512357352"/>
      <w:bookmarkStart w:id="1971" w:name="_Toc512500586"/>
      <w:bookmarkStart w:id="1972" w:name="_Toc512523839"/>
      <w:bookmarkStart w:id="1973" w:name="_Toc511919533"/>
      <w:bookmarkStart w:id="1974" w:name="_Toc511981099"/>
      <w:bookmarkStart w:id="1975" w:name="_Toc512004825"/>
      <w:bookmarkStart w:id="1976" w:name="_Toc512005886"/>
      <w:bookmarkStart w:id="1977" w:name="_Toc512013271"/>
      <w:bookmarkStart w:id="1978" w:name="_Toc512252892"/>
      <w:bookmarkStart w:id="1979" w:name="_Toc512260078"/>
      <w:bookmarkStart w:id="1980" w:name="_Toc512352513"/>
      <w:bookmarkStart w:id="1981" w:name="_Toc512357353"/>
      <w:bookmarkStart w:id="1982" w:name="_Toc512500587"/>
      <w:bookmarkStart w:id="1983" w:name="_Toc512523840"/>
      <w:bookmarkStart w:id="1984" w:name="_Toc511919534"/>
      <w:bookmarkStart w:id="1985" w:name="_Toc511981100"/>
      <w:bookmarkStart w:id="1986" w:name="_Toc512004826"/>
      <w:bookmarkStart w:id="1987" w:name="_Toc512005887"/>
      <w:bookmarkStart w:id="1988" w:name="_Toc512013272"/>
      <w:bookmarkStart w:id="1989" w:name="_Toc512252893"/>
      <w:bookmarkStart w:id="1990" w:name="_Toc512260079"/>
      <w:bookmarkStart w:id="1991" w:name="_Toc512352514"/>
      <w:bookmarkStart w:id="1992" w:name="_Toc512357354"/>
      <w:bookmarkStart w:id="1993" w:name="_Toc512500588"/>
      <w:bookmarkStart w:id="1994" w:name="_Toc512523841"/>
      <w:bookmarkStart w:id="1995" w:name="_Toc511919535"/>
      <w:bookmarkStart w:id="1996" w:name="_Toc511981101"/>
      <w:bookmarkStart w:id="1997" w:name="_Toc512004827"/>
      <w:bookmarkStart w:id="1998" w:name="_Toc512005888"/>
      <w:bookmarkStart w:id="1999" w:name="_Toc512013273"/>
      <w:bookmarkStart w:id="2000" w:name="_Toc512252894"/>
      <w:bookmarkStart w:id="2001" w:name="_Toc512260080"/>
      <w:bookmarkStart w:id="2002" w:name="_Toc512352515"/>
      <w:bookmarkStart w:id="2003" w:name="_Toc512357355"/>
      <w:bookmarkStart w:id="2004" w:name="_Toc512500589"/>
      <w:bookmarkStart w:id="2005" w:name="_Toc512523842"/>
      <w:bookmarkStart w:id="2006" w:name="_Toc511919536"/>
      <w:bookmarkStart w:id="2007" w:name="_Toc511981102"/>
      <w:bookmarkStart w:id="2008" w:name="_Toc512004828"/>
      <w:bookmarkStart w:id="2009" w:name="_Toc512005889"/>
      <w:bookmarkStart w:id="2010" w:name="_Toc512013274"/>
      <w:bookmarkStart w:id="2011" w:name="_Toc512252895"/>
      <w:bookmarkStart w:id="2012" w:name="_Toc512260081"/>
      <w:bookmarkStart w:id="2013" w:name="_Toc512352516"/>
      <w:bookmarkStart w:id="2014" w:name="_Toc512357356"/>
      <w:bookmarkStart w:id="2015" w:name="_Toc512500590"/>
      <w:bookmarkStart w:id="2016" w:name="_Toc512523843"/>
      <w:bookmarkStart w:id="2017" w:name="_Toc511919537"/>
      <w:bookmarkStart w:id="2018" w:name="_Toc511981103"/>
      <w:bookmarkStart w:id="2019" w:name="_Toc512004829"/>
      <w:bookmarkStart w:id="2020" w:name="_Toc512005890"/>
      <w:bookmarkStart w:id="2021" w:name="_Toc512013275"/>
      <w:bookmarkStart w:id="2022" w:name="_Toc512252896"/>
      <w:bookmarkStart w:id="2023" w:name="_Toc512260082"/>
      <w:bookmarkStart w:id="2024" w:name="_Toc512352517"/>
      <w:bookmarkStart w:id="2025" w:name="_Toc512357357"/>
      <w:bookmarkStart w:id="2026" w:name="_Toc512500591"/>
      <w:bookmarkStart w:id="2027" w:name="_Toc512523844"/>
      <w:bookmarkStart w:id="2028" w:name="_Toc511919538"/>
      <w:bookmarkStart w:id="2029" w:name="_Toc511981104"/>
      <w:bookmarkStart w:id="2030" w:name="_Toc512004830"/>
      <w:bookmarkStart w:id="2031" w:name="_Toc512005891"/>
      <w:bookmarkStart w:id="2032" w:name="_Toc512013276"/>
      <w:bookmarkStart w:id="2033" w:name="_Toc512252897"/>
      <w:bookmarkStart w:id="2034" w:name="_Toc512260083"/>
      <w:bookmarkStart w:id="2035" w:name="_Toc512352518"/>
      <w:bookmarkStart w:id="2036" w:name="_Toc512357358"/>
      <w:bookmarkStart w:id="2037" w:name="_Toc512500592"/>
      <w:bookmarkStart w:id="2038" w:name="_Toc512523845"/>
      <w:bookmarkStart w:id="2039" w:name="_Toc511919539"/>
      <w:bookmarkStart w:id="2040" w:name="_Toc511981105"/>
      <w:bookmarkStart w:id="2041" w:name="_Toc512004831"/>
      <w:bookmarkStart w:id="2042" w:name="_Toc512005892"/>
      <w:bookmarkStart w:id="2043" w:name="_Toc512013277"/>
      <w:bookmarkStart w:id="2044" w:name="_Toc512252898"/>
      <w:bookmarkStart w:id="2045" w:name="_Toc512260084"/>
      <w:bookmarkStart w:id="2046" w:name="_Toc512352519"/>
      <w:bookmarkStart w:id="2047" w:name="_Toc512357359"/>
      <w:bookmarkStart w:id="2048" w:name="_Toc512500593"/>
      <w:bookmarkStart w:id="2049" w:name="_Toc512523846"/>
      <w:bookmarkStart w:id="2050" w:name="_Toc511919540"/>
      <w:bookmarkStart w:id="2051" w:name="_Toc511981106"/>
      <w:bookmarkStart w:id="2052" w:name="_Toc512004832"/>
      <w:bookmarkStart w:id="2053" w:name="_Toc512005893"/>
      <w:bookmarkStart w:id="2054" w:name="_Toc512013278"/>
      <w:bookmarkStart w:id="2055" w:name="_Toc512252899"/>
      <w:bookmarkStart w:id="2056" w:name="_Toc512260085"/>
      <w:bookmarkStart w:id="2057" w:name="_Toc512352520"/>
      <w:bookmarkStart w:id="2058" w:name="_Toc512357360"/>
      <w:bookmarkStart w:id="2059" w:name="_Toc512500594"/>
      <w:bookmarkStart w:id="2060" w:name="_Toc512523847"/>
      <w:bookmarkStart w:id="2061" w:name="_Toc511919541"/>
      <w:bookmarkStart w:id="2062" w:name="_Toc511981107"/>
      <w:bookmarkStart w:id="2063" w:name="_Toc512004833"/>
      <w:bookmarkStart w:id="2064" w:name="_Toc512005894"/>
      <w:bookmarkStart w:id="2065" w:name="_Toc512013279"/>
      <w:bookmarkStart w:id="2066" w:name="_Toc512252900"/>
      <w:bookmarkStart w:id="2067" w:name="_Toc512260086"/>
      <w:bookmarkStart w:id="2068" w:name="_Toc512352521"/>
      <w:bookmarkStart w:id="2069" w:name="_Toc512357361"/>
      <w:bookmarkStart w:id="2070" w:name="_Toc512500595"/>
      <w:bookmarkStart w:id="2071" w:name="_Toc512523848"/>
      <w:bookmarkStart w:id="2072" w:name="_Toc511919542"/>
      <w:bookmarkStart w:id="2073" w:name="_Toc511981108"/>
      <w:bookmarkStart w:id="2074" w:name="_Toc512004834"/>
      <w:bookmarkStart w:id="2075" w:name="_Toc512005895"/>
      <w:bookmarkStart w:id="2076" w:name="_Toc512013280"/>
      <w:bookmarkStart w:id="2077" w:name="_Toc512252901"/>
      <w:bookmarkStart w:id="2078" w:name="_Toc512260087"/>
      <w:bookmarkStart w:id="2079" w:name="_Toc512352522"/>
      <w:bookmarkStart w:id="2080" w:name="_Toc512357362"/>
      <w:bookmarkStart w:id="2081" w:name="_Toc512500596"/>
      <w:bookmarkStart w:id="2082" w:name="_Toc512523849"/>
      <w:bookmarkStart w:id="2083" w:name="_Toc511919543"/>
      <w:bookmarkStart w:id="2084" w:name="_Toc511981109"/>
      <w:bookmarkStart w:id="2085" w:name="_Toc512004835"/>
      <w:bookmarkStart w:id="2086" w:name="_Toc512005896"/>
      <w:bookmarkStart w:id="2087" w:name="_Toc512013281"/>
      <w:bookmarkStart w:id="2088" w:name="_Toc512252902"/>
      <w:bookmarkStart w:id="2089" w:name="_Toc512260088"/>
      <w:bookmarkStart w:id="2090" w:name="_Toc512352523"/>
      <w:bookmarkStart w:id="2091" w:name="_Toc512357363"/>
      <w:bookmarkStart w:id="2092" w:name="_Toc512500597"/>
      <w:bookmarkStart w:id="2093" w:name="_Toc512523850"/>
      <w:bookmarkStart w:id="2094" w:name="_Toc511919544"/>
      <w:bookmarkStart w:id="2095" w:name="_Toc511981110"/>
      <w:bookmarkStart w:id="2096" w:name="_Toc512004836"/>
      <w:bookmarkStart w:id="2097" w:name="_Toc512005897"/>
      <w:bookmarkStart w:id="2098" w:name="_Toc512013282"/>
      <w:bookmarkStart w:id="2099" w:name="_Toc512252903"/>
      <w:bookmarkStart w:id="2100" w:name="_Toc512260089"/>
      <w:bookmarkStart w:id="2101" w:name="_Toc512352524"/>
      <w:bookmarkStart w:id="2102" w:name="_Toc512357364"/>
      <w:bookmarkStart w:id="2103" w:name="_Toc512500598"/>
      <w:bookmarkStart w:id="2104" w:name="_Toc512523851"/>
      <w:bookmarkStart w:id="2105" w:name="_Toc511919545"/>
      <w:bookmarkStart w:id="2106" w:name="_Toc511981111"/>
      <w:bookmarkStart w:id="2107" w:name="_Toc512004837"/>
      <w:bookmarkStart w:id="2108" w:name="_Toc512005898"/>
      <w:bookmarkStart w:id="2109" w:name="_Toc512013283"/>
      <w:bookmarkStart w:id="2110" w:name="_Toc512252904"/>
      <w:bookmarkStart w:id="2111" w:name="_Toc512260090"/>
      <w:bookmarkStart w:id="2112" w:name="_Toc512352525"/>
      <w:bookmarkStart w:id="2113" w:name="_Toc512357365"/>
      <w:bookmarkStart w:id="2114" w:name="_Toc512500599"/>
      <w:bookmarkStart w:id="2115" w:name="_Toc512523852"/>
      <w:bookmarkStart w:id="2116" w:name="_Toc511919546"/>
      <w:bookmarkStart w:id="2117" w:name="_Toc511981112"/>
      <w:bookmarkStart w:id="2118" w:name="_Toc512004838"/>
      <w:bookmarkStart w:id="2119" w:name="_Toc512005899"/>
      <w:bookmarkStart w:id="2120" w:name="_Toc512013284"/>
      <w:bookmarkStart w:id="2121" w:name="_Toc512252905"/>
      <w:bookmarkStart w:id="2122" w:name="_Toc512260091"/>
      <w:bookmarkStart w:id="2123" w:name="_Toc512352526"/>
      <w:bookmarkStart w:id="2124" w:name="_Toc512357366"/>
      <w:bookmarkStart w:id="2125" w:name="_Toc512500600"/>
      <w:bookmarkStart w:id="2126" w:name="_Toc512523853"/>
      <w:bookmarkStart w:id="2127" w:name="_Toc511919547"/>
      <w:bookmarkStart w:id="2128" w:name="_Toc511981113"/>
      <w:bookmarkStart w:id="2129" w:name="_Toc512004839"/>
      <w:bookmarkStart w:id="2130" w:name="_Toc512005900"/>
      <w:bookmarkStart w:id="2131" w:name="_Toc512013285"/>
      <w:bookmarkStart w:id="2132" w:name="_Toc512252906"/>
      <w:bookmarkStart w:id="2133" w:name="_Toc512260092"/>
      <w:bookmarkStart w:id="2134" w:name="_Toc512352527"/>
      <w:bookmarkStart w:id="2135" w:name="_Toc512357367"/>
      <w:bookmarkStart w:id="2136" w:name="_Toc512500601"/>
      <w:bookmarkStart w:id="2137" w:name="_Toc512523854"/>
      <w:bookmarkStart w:id="2138" w:name="_Toc511919548"/>
      <w:bookmarkStart w:id="2139" w:name="_Toc511981114"/>
      <w:bookmarkStart w:id="2140" w:name="_Toc512004840"/>
      <w:bookmarkStart w:id="2141" w:name="_Toc512005901"/>
      <w:bookmarkStart w:id="2142" w:name="_Toc512013286"/>
      <w:bookmarkStart w:id="2143" w:name="_Toc512252907"/>
      <w:bookmarkStart w:id="2144" w:name="_Toc512260093"/>
      <w:bookmarkStart w:id="2145" w:name="_Toc512352528"/>
      <w:bookmarkStart w:id="2146" w:name="_Toc512357368"/>
      <w:bookmarkStart w:id="2147" w:name="_Toc512500602"/>
      <w:bookmarkStart w:id="2148" w:name="_Toc512523855"/>
      <w:bookmarkStart w:id="2149" w:name="_Toc511919549"/>
      <w:bookmarkStart w:id="2150" w:name="_Toc511981115"/>
      <w:bookmarkStart w:id="2151" w:name="_Toc512004841"/>
      <w:bookmarkStart w:id="2152" w:name="_Toc512005902"/>
      <w:bookmarkStart w:id="2153" w:name="_Toc512013287"/>
      <w:bookmarkStart w:id="2154" w:name="_Toc512252908"/>
      <w:bookmarkStart w:id="2155" w:name="_Toc512260094"/>
      <w:bookmarkStart w:id="2156" w:name="_Toc512352529"/>
      <w:bookmarkStart w:id="2157" w:name="_Toc512357369"/>
      <w:bookmarkStart w:id="2158" w:name="_Toc512500603"/>
      <w:bookmarkStart w:id="2159" w:name="_Toc512523856"/>
      <w:bookmarkStart w:id="2160" w:name="_Toc511919550"/>
      <w:bookmarkStart w:id="2161" w:name="_Toc511981116"/>
      <w:bookmarkStart w:id="2162" w:name="_Toc512004842"/>
      <w:bookmarkStart w:id="2163" w:name="_Toc512005903"/>
      <w:bookmarkStart w:id="2164" w:name="_Toc512013288"/>
      <w:bookmarkStart w:id="2165" w:name="_Toc512252909"/>
      <w:bookmarkStart w:id="2166" w:name="_Toc512260095"/>
      <w:bookmarkStart w:id="2167" w:name="_Toc512352530"/>
      <w:bookmarkStart w:id="2168" w:name="_Toc512357370"/>
      <w:bookmarkStart w:id="2169" w:name="_Toc512500604"/>
      <w:bookmarkStart w:id="2170" w:name="_Toc512523857"/>
      <w:bookmarkStart w:id="2171" w:name="_Toc511919551"/>
      <w:bookmarkStart w:id="2172" w:name="_Toc511981117"/>
      <w:bookmarkStart w:id="2173" w:name="_Toc512004843"/>
      <w:bookmarkStart w:id="2174" w:name="_Toc512005904"/>
      <w:bookmarkStart w:id="2175" w:name="_Toc512013289"/>
      <w:bookmarkStart w:id="2176" w:name="_Toc512252910"/>
      <w:bookmarkStart w:id="2177" w:name="_Toc512260096"/>
      <w:bookmarkStart w:id="2178" w:name="_Toc512352531"/>
      <w:bookmarkStart w:id="2179" w:name="_Toc512357371"/>
      <w:bookmarkStart w:id="2180" w:name="_Toc512500605"/>
      <w:bookmarkStart w:id="2181" w:name="_Toc512523858"/>
      <w:bookmarkStart w:id="2182" w:name="_Toc511919552"/>
      <w:bookmarkStart w:id="2183" w:name="_Toc511981118"/>
      <w:bookmarkStart w:id="2184" w:name="_Toc512004844"/>
      <w:bookmarkStart w:id="2185" w:name="_Toc512005905"/>
      <w:bookmarkStart w:id="2186" w:name="_Toc512013290"/>
      <w:bookmarkStart w:id="2187" w:name="_Toc512252911"/>
      <w:bookmarkStart w:id="2188" w:name="_Toc512260097"/>
      <w:bookmarkStart w:id="2189" w:name="_Toc512352532"/>
      <w:bookmarkStart w:id="2190" w:name="_Toc512357372"/>
      <w:bookmarkStart w:id="2191" w:name="_Toc512500606"/>
      <w:bookmarkStart w:id="2192" w:name="_Toc512523859"/>
      <w:bookmarkStart w:id="2193" w:name="_Toc511919553"/>
      <w:bookmarkStart w:id="2194" w:name="_Toc511981119"/>
      <w:bookmarkStart w:id="2195" w:name="_Toc512004845"/>
      <w:bookmarkStart w:id="2196" w:name="_Toc512005906"/>
      <w:bookmarkStart w:id="2197" w:name="_Toc512013291"/>
      <w:bookmarkStart w:id="2198" w:name="_Toc512252912"/>
      <w:bookmarkStart w:id="2199" w:name="_Toc512260098"/>
      <w:bookmarkStart w:id="2200" w:name="_Toc512352533"/>
      <w:bookmarkStart w:id="2201" w:name="_Toc512357373"/>
      <w:bookmarkStart w:id="2202" w:name="_Toc512500607"/>
      <w:bookmarkStart w:id="2203" w:name="_Toc512523860"/>
      <w:bookmarkStart w:id="2204" w:name="_Toc511919554"/>
      <w:bookmarkStart w:id="2205" w:name="_Toc511981120"/>
      <w:bookmarkStart w:id="2206" w:name="_Toc512004846"/>
      <w:bookmarkStart w:id="2207" w:name="_Toc512005907"/>
      <w:bookmarkStart w:id="2208" w:name="_Toc512013292"/>
      <w:bookmarkStart w:id="2209" w:name="_Toc512252913"/>
      <w:bookmarkStart w:id="2210" w:name="_Toc512260099"/>
      <w:bookmarkStart w:id="2211" w:name="_Toc512352534"/>
      <w:bookmarkStart w:id="2212" w:name="_Toc512357374"/>
      <w:bookmarkStart w:id="2213" w:name="_Toc512500608"/>
      <w:bookmarkStart w:id="2214" w:name="_Toc512523861"/>
      <w:bookmarkStart w:id="2215" w:name="_Toc511919555"/>
      <w:bookmarkStart w:id="2216" w:name="_Toc511981121"/>
      <w:bookmarkStart w:id="2217" w:name="_Toc512004847"/>
      <w:bookmarkStart w:id="2218" w:name="_Toc512005908"/>
      <w:bookmarkStart w:id="2219" w:name="_Toc512013293"/>
      <w:bookmarkStart w:id="2220" w:name="_Toc512252914"/>
      <w:bookmarkStart w:id="2221" w:name="_Toc512260100"/>
      <w:bookmarkStart w:id="2222" w:name="_Toc512352535"/>
      <w:bookmarkStart w:id="2223" w:name="_Toc512357375"/>
      <w:bookmarkStart w:id="2224" w:name="_Toc512500609"/>
      <w:bookmarkStart w:id="2225" w:name="_Toc512523862"/>
      <w:bookmarkStart w:id="2226" w:name="_Toc511919556"/>
      <w:bookmarkStart w:id="2227" w:name="_Toc511981122"/>
      <w:bookmarkStart w:id="2228" w:name="_Toc512004848"/>
      <w:bookmarkStart w:id="2229" w:name="_Toc512005909"/>
      <w:bookmarkStart w:id="2230" w:name="_Toc512013294"/>
      <w:bookmarkStart w:id="2231" w:name="_Toc512252915"/>
      <w:bookmarkStart w:id="2232" w:name="_Toc512260101"/>
      <w:bookmarkStart w:id="2233" w:name="_Toc512352536"/>
      <w:bookmarkStart w:id="2234" w:name="_Toc512357376"/>
      <w:bookmarkStart w:id="2235" w:name="_Toc512500610"/>
      <w:bookmarkStart w:id="2236" w:name="_Toc512523863"/>
      <w:bookmarkStart w:id="2237" w:name="_Toc511919557"/>
      <w:bookmarkStart w:id="2238" w:name="_Toc511981123"/>
      <w:bookmarkStart w:id="2239" w:name="_Toc512004849"/>
      <w:bookmarkStart w:id="2240" w:name="_Toc512005910"/>
      <w:bookmarkStart w:id="2241" w:name="_Toc512013295"/>
      <w:bookmarkStart w:id="2242" w:name="_Toc512252916"/>
      <w:bookmarkStart w:id="2243" w:name="_Toc512260102"/>
      <w:bookmarkStart w:id="2244" w:name="_Toc512352537"/>
      <w:bookmarkStart w:id="2245" w:name="_Toc512357377"/>
      <w:bookmarkStart w:id="2246" w:name="_Toc512500611"/>
      <w:bookmarkStart w:id="2247" w:name="_Toc512523864"/>
      <w:bookmarkStart w:id="2248" w:name="_Toc511919558"/>
      <w:bookmarkStart w:id="2249" w:name="_Toc511981124"/>
      <w:bookmarkStart w:id="2250" w:name="_Toc512004850"/>
      <w:bookmarkStart w:id="2251" w:name="_Toc512005911"/>
      <w:bookmarkStart w:id="2252" w:name="_Toc512013296"/>
      <w:bookmarkStart w:id="2253" w:name="_Toc512252917"/>
      <w:bookmarkStart w:id="2254" w:name="_Toc512260103"/>
      <w:bookmarkStart w:id="2255" w:name="_Toc512352538"/>
      <w:bookmarkStart w:id="2256" w:name="_Toc512357378"/>
      <w:bookmarkStart w:id="2257" w:name="_Toc512500612"/>
      <w:bookmarkStart w:id="2258" w:name="_Toc512523865"/>
      <w:bookmarkStart w:id="2259" w:name="_Toc511919559"/>
      <w:bookmarkStart w:id="2260" w:name="_Toc511981125"/>
      <w:bookmarkStart w:id="2261" w:name="_Toc512004851"/>
      <w:bookmarkStart w:id="2262" w:name="_Toc512005912"/>
      <w:bookmarkStart w:id="2263" w:name="_Toc512013297"/>
      <w:bookmarkStart w:id="2264" w:name="_Toc512252918"/>
      <w:bookmarkStart w:id="2265" w:name="_Toc512260104"/>
      <w:bookmarkStart w:id="2266" w:name="_Toc512352539"/>
      <w:bookmarkStart w:id="2267" w:name="_Toc512357379"/>
      <w:bookmarkStart w:id="2268" w:name="_Toc512500613"/>
      <w:bookmarkStart w:id="2269" w:name="_Toc512523866"/>
      <w:bookmarkStart w:id="2270" w:name="_Toc511919560"/>
      <w:bookmarkStart w:id="2271" w:name="_Toc511981126"/>
      <w:bookmarkStart w:id="2272" w:name="_Toc512004852"/>
      <w:bookmarkStart w:id="2273" w:name="_Toc512005913"/>
      <w:bookmarkStart w:id="2274" w:name="_Toc512013298"/>
      <w:bookmarkStart w:id="2275" w:name="_Toc512252919"/>
      <w:bookmarkStart w:id="2276" w:name="_Toc512260105"/>
      <w:bookmarkStart w:id="2277" w:name="_Toc512352540"/>
      <w:bookmarkStart w:id="2278" w:name="_Toc512357380"/>
      <w:bookmarkStart w:id="2279" w:name="_Toc512500614"/>
      <w:bookmarkStart w:id="2280" w:name="_Toc512523867"/>
      <w:bookmarkStart w:id="2281" w:name="_Toc511919561"/>
      <w:bookmarkStart w:id="2282" w:name="_Toc511981127"/>
      <w:bookmarkStart w:id="2283" w:name="_Toc512004853"/>
      <w:bookmarkStart w:id="2284" w:name="_Toc512005914"/>
      <w:bookmarkStart w:id="2285" w:name="_Toc512013299"/>
      <w:bookmarkStart w:id="2286" w:name="_Toc512252920"/>
      <w:bookmarkStart w:id="2287" w:name="_Toc512260106"/>
      <w:bookmarkStart w:id="2288" w:name="_Toc512352541"/>
      <w:bookmarkStart w:id="2289" w:name="_Toc512357381"/>
      <w:bookmarkStart w:id="2290" w:name="_Toc512500615"/>
      <w:bookmarkStart w:id="2291" w:name="_Toc512523868"/>
      <w:bookmarkStart w:id="2292" w:name="_Toc511919562"/>
      <w:bookmarkStart w:id="2293" w:name="_Toc511981128"/>
      <w:bookmarkStart w:id="2294" w:name="_Toc512004854"/>
      <w:bookmarkStart w:id="2295" w:name="_Toc512005915"/>
      <w:bookmarkStart w:id="2296" w:name="_Toc512013300"/>
      <w:bookmarkStart w:id="2297" w:name="_Toc512252921"/>
      <w:bookmarkStart w:id="2298" w:name="_Toc512260107"/>
      <w:bookmarkStart w:id="2299" w:name="_Toc512352542"/>
      <w:bookmarkStart w:id="2300" w:name="_Toc512357382"/>
      <w:bookmarkStart w:id="2301" w:name="_Toc512500616"/>
      <w:bookmarkStart w:id="2302" w:name="_Toc512523869"/>
      <w:bookmarkStart w:id="2303" w:name="_Toc511919563"/>
      <w:bookmarkStart w:id="2304" w:name="_Toc511981129"/>
      <w:bookmarkStart w:id="2305" w:name="_Toc512004855"/>
      <w:bookmarkStart w:id="2306" w:name="_Toc512005916"/>
      <w:bookmarkStart w:id="2307" w:name="_Toc512013301"/>
      <w:bookmarkStart w:id="2308" w:name="_Toc512252922"/>
      <w:bookmarkStart w:id="2309" w:name="_Toc512260108"/>
      <w:bookmarkStart w:id="2310" w:name="_Toc512352543"/>
      <w:bookmarkStart w:id="2311" w:name="_Toc512357383"/>
      <w:bookmarkStart w:id="2312" w:name="_Toc512500617"/>
      <w:bookmarkStart w:id="2313" w:name="_Toc512523870"/>
      <w:bookmarkStart w:id="2314" w:name="_Toc511919564"/>
      <w:bookmarkStart w:id="2315" w:name="_Toc511981130"/>
      <w:bookmarkStart w:id="2316" w:name="_Toc512004856"/>
      <w:bookmarkStart w:id="2317" w:name="_Toc512005917"/>
      <w:bookmarkStart w:id="2318" w:name="_Toc512013302"/>
      <w:bookmarkStart w:id="2319" w:name="_Toc512252923"/>
      <w:bookmarkStart w:id="2320" w:name="_Toc512260109"/>
      <w:bookmarkStart w:id="2321" w:name="_Toc512352544"/>
      <w:bookmarkStart w:id="2322" w:name="_Toc512357384"/>
      <w:bookmarkStart w:id="2323" w:name="_Toc512500618"/>
      <w:bookmarkStart w:id="2324" w:name="_Toc512523871"/>
      <w:bookmarkStart w:id="2325" w:name="_Toc511919565"/>
      <w:bookmarkStart w:id="2326" w:name="_Toc511981131"/>
      <w:bookmarkStart w:id="2327" w:name="_Toc512004857"/>
      <w:bookmarkStart w:id="2328" w:name="_Toc512005918"/>
      <w:bookmarkStart w:id="2329" w:name="_Toc512013303"/>
      <w:bookmarkStart w:id="2330" w:name="_Toc512252924"/>
      <w:bookmarkStart w:id="2331" w:name="_Toc512260110"/>
      <w:bookmarkStart w:id="2332" w:name="_Toc512352545"/>
      <w:bookmarkStart w:id="2333" w:name="_Toc512357385"/>
      <w:bookmarkStart w:id="2334" w:name="_Toc512500619"/>
      <w:bookmarkStart w:id="2335" w:name="_Toc512523872"/>
      <w:bookmarkStart w:id="2336" w:name="_Toc511919566"/>
      <w:bookmarkStart w:id="2337" w:name="_Toc511981132"/>
      <w:bookmarkStart w:id="2338" w:name="_Toc512004858"/>
      <w:bookmarkStart w:id="2339" w:name="_Toc512005919"/>
      <w:bookmarkStart w:id="2340" w:name="_Toc512013304"/>
      <w:bookmarkStart w:id="2341" w:name="_Toc512252925"/>
      <w:bookmarkStart w:id="2342" w:name="_Toc512260111"/>
      <w:bookmarkStart w:id="2343" w:name="_Toc512352546"/>
      <w:bookmarkStart w:id="2344" w:name="_Toc512357386"/>
      <w:bookmarkStart w:id="2345" w:name="_Toc512500620"/>
      <w:bookmarkStart w:id="2346" w:name="_Toc512523873"/>
      <w:bookmarkStart w:id="2347" w:name="_Toc511919567"/>
      <w:bookmarkStart w:id="2348" w:name="_Toc511981133"/>
      <w:bookmarkStart w:id="2349" w:name="_Toc512004859"/>
      <w:bookmarkStart w:id="2350" w:name="_Toc512005920"/>
      <w:bookmarkStart w:id="2351" w:name="_Toc512013305"/>
      <w:bookmarkStart w:id="2352" w:name="_Toc512252926"/>
      <w:bookmarkStart w:id="2353" w:name="_Toc512260112"/>
      <w:bookmarkStart w:id="2354" w:name="_Toc512352547"/>
      <w:bookmarkStart w:id="2355" w:name="_Toc512357387"/>
      <w:bookmarkStart w:id="2356" w:name="_Toc512500621"/>
      <w:bookmarkStart w:id="2357" w:name="_Toc512523874"/>
      <w:bookmarkStart w:id="2358" w:name="_Toc511919568"/>
      <w:bookmarkStart w:id="2359" w:name="_Toc511981134"/>
      <w:bookmarkStart w:id="2360" w:name="_Toc512004860"/>
      <w:bookmarkStart w:id="2361" w:name="_Toc512005921"/>
      <w:bookmarkStart w:id="2362" w:name="_Toc512013306"/>
      <w:bookmarkStart w:id="2363" w:name="_Toc512252927"/>
      <w:bookmarkStart w:id="2364" w:name="_Toc512260113"/>
      <w:bookmarkStart w:id="2365" w:name="_Toc512352548"/>
      <w:bookmarkStart w:id="2366" w:name="_Toc512357388"/>
      <w:bookmarkStart w:id="2367" w:name="_Toc512500622"/>
      <w:bookmarkStart w:id="2368" w:name="_Toc512523875"/>
      <w:bookmarkStart w:id="2369" w:name="_Toc511919569"/>
      <w:bookmarkStart w:id="2370" w:name="_Toc511981135"/>
      <w:bookmarkStart w:id="2371" w:name="_Toc512004861"/>
      <w:bookmarkStart w:id="2372" w:name="_Toc512005922"/>
      <w:bookmarkStart w:id="2373" w:name="_Toc512013307"/>
      <w:bookmarkStart w:id="2374" w:name="_Toc512252928"/>
      <w:bookmarkStart w:id="2375" w:name="_Toc512260114"/>
      <w:bookmarkStart w:id="2376" w:name="_Toc512352549"/>
      <w:bookmarkStart w:id="2377" w:name="_Toc512357389"/>
      <w:bookmarkStart w:id="2378" w:name="_Toc512500623"/>
      <w:bookmarkStart w:id="2379" w:name="_Toc512523876"/>
      <w:bookmarkStart w:id="2380" w:name="_Toc511919570"/>
      <w:bookmarkStart w:id="2381" w:name="_Toc511981136"/>
      <w:bookmarkStart w:id="2382" w:name="_Toc512004862"/>
      <w:bookmarkStart w:id="2383" w:name="_Toc512005923"/>
      <w:bookmarkStart w:id="2384" w:name="_Toc512013308"/>
      <w:bookmarkStart w:id="2385" w:name="_Toc512252929"/>
      <w:bookmarkStart w:id="2386" w:name="_Toc512260115"/>
      <w:bookmarkStart w:id="2387" w:name="_Toc512352550"/>
      <w:bookmarkStart w:id="2388" w:name="_Toc512357390"/>
      <w:bookmarkStart w:id="2389" w:name="_Toc512500624"/>
      <w:bookmarkStart w:id="2390" w:name="_Toc512523877"/>
      <w:bookmarkStart w:id="2391" w:name="_Toc511919571"/>
      <w:bookmarkStart w:id="2392" w:name="_Toc511981137"/>
      <w:bookmarkStart w:id="2393" w:name="_Toc512004863"/>
      <w:bookmarkStart w:id="2394" w:name="_Toc512005924"/>
      <w:bookmarkStart w:id="2395" w:name="_Toc512013309"/>
      <w:bookmarkStart w:id="2396" w:name="_Toc512252930"/>
      <w:bookmarkStart w:id="2397" w:name="_Toc512260116"/>
      <w:bookmarkStart w:id="2398" w:name="_Toc512352551"/>
      <w:bookmarkStart w:id="2399" w:name="_Toc512357391"/>
      <w:bookmarkStart w:id="2400" w:name="_Toc512500625"/>
      <w:bookmarkStart w:id="2401" w:name="_Toc512523878"/>
      <w:bookmarkStart w:id="2402" w:name="_Toc511919572"/>
      <w:bookmarkStart w:id="2403" w:name="_Toc511981138"/>
      <w:bookmarkStart w:id="2404" w:name="_Toc512004864"/>
      <w:bookmarkStart w:id="2405" w:name="_Toc512005925"/>
      <w:bookmarkStart w:id="2406" w:name="_Toc512013310"/>
      <w:bookmarkStart w:id="2407" w:name="_Toc512252931"/>
      <w:bookmarkStart w:id="2408" w:name="_Toc512260117"/>
      <w:bookmarkStart w:id="2409" w:name="_Toc512352552"/>
      <w:bookmarkStart w:id="2410" w:name="_Toc512357392"/>
      <w:bookmarkStart w:id="2411" w:name="_Toc512500626"/>
      <w:bookmarkStart w:id="2412" w:name="_Toc512523879"/>
      <w:bookmarkStart w:id="2413" w:name="_Toc511919573"/>
      <w:bookmarkStart w:id="2414" w:name="_Toc511981139"/>
      <w:bookmarkStart w:id="2415" w:name="_Toc512004865"/>
      <w:bookmarkStart w:id="2416" w:name="_Toc512005926"/>
      <w:bookmarkStart w:id="2417" w:name="_Toc512013311"/>
      <w:bookmarkStart w:id="2418" w:name="_Toc512252932"/>
      <w:bookmarkStart w:id="2419" w:name="_Toc512260118"/>
      <w:bookmarkStart w:id="2420" w:name="_Toc512352553"/>
      <w:bookmarkStart w:id="2421" w:name="_Toc512357393"/>
      <w:bookmarkStart w:id="2422" w:name="_Toc512500627"/>
      <w:bookmarkStart w:id="2423" w:name="_Toc512523880"/>
      <w:bookmarkStart w:id="2424" w:name="_Toc511919574"/>
      <w:bookmarkStart w:id="2425" w:name="_Toc511981140"/>
      <w:bookmarkStart w:id="2426" w:name="_Toc512004866"/>
      <w:bookmarkStart w:id="2427" w:name="_Toc512005927"/>
      <w:bookmarkStart w:id="2428" w:name="_Toc512013312"/>
      <w:bookmarkStart w:id="2429" w:name="_Toc512252933"/>
      <w:bookmarkStart w:id="2430" w:name="_Toc512260119"/>
      <w:bookmarkStart w:id="2431" w:name="_Toc512352554"/>
      <w:bookmarkStart w:id="2432" w:name="_Toc512357394"/>
      <w:bookmarkStart w:id="2433" w:name="_Toc512500628"/>
      <w:bookmarkStart w:id="2434" w:name="_Toc512523881"/>
      <w:bookmarkStart w:id="2435" w:name="_Toc511919575"/>
      <w:bookmarkStart w:id="2436" w:name="_Toc511981141"/>
      <w:bookmarkStart w:id="2437" w:name="_Toc512004867"/>
      <w:bookmarkStart w:id="2438" w:name="_Toc512005928"/>
      <w:bookmarkStart w:id="2439" w:name="_Toc512013313"/>
      <w:bookmarkStart w:id="2440" w:name="_Toc512252934"/>
      <w:bookmarkStart w:id="2441" w:name="_Toc512260120"/>
      <w:bookmarkStart w:id="2442" w:name="_Toc512352555"/>
      <w:bookmarkStart w:id="2443" w:name="_Toc512357395"/>
      <w:bookmarkStart w:id="2444" w:name="_Toc512500629"/>
      <w:bookmarkStart w:id="2445" w:name="_Toc512523882"/>
      <w:bookmarkStart w:id="2446" w:name="_Toc511919576"/>
      <w:bookmarkStart w:id="2447" w:name="_Toc511981142"/>
      <w:bookmarkStart w:id="2448" w:name="_Toc512004868"/>
      <w:bookmarkStart w:id="2449" w:name="_Toc512005929"/>
      <w:bookmarkStart w:id="2450" w:name="_Toc512013314"/>
      <w:bookmarkStart w:id="2451" w:name="_Toc512252935"/>
      <w:bookmarkStart w:id="2452" w:name="_Toc512260121"/>
      <w:bookmarkStart w:id="2453" w:name="_Toc512352556"/>
      <w:bookmarkStart w:id="2454" w:name="_Toc512357396"/>
      <w:bookmarkStart w:id="2455" w:name="_Toc512500630"/>
      <w:bookmarkStart w:id="2456" w:name="_Toc512523883"/>
      <w:bookmarkStart w:id="2457" w:name="_Toc511919577"/>
      <w:bookmarkStart w:id="2458" w:name="_Toc511981143"/>
      <w:bookmarkStart w:id="2459" w:name="_Toc512004869"/>
      <w:bookmarkStart w:id="2460" w:name="_Toc512005930"/>
      <w:bookmarkStart w:id="2461" w:name="_Toc512013315"/>
      <w:bookmarkStart w:id="2462" w:name="_Toc512252936"/>
      <w:bookmarkStart w:id="2463" w:name="_Toc512260122"/>
      <w:bookmarkStart w:id="2464" w:name="_Toc512352557"/>
      <w:bookmarkStart w:id="2465" w:name="_Toc512357397"/>
      <w:bookmarkStart w:id="2466" w:name="_Toc512500631"/>
      <w:bookmarkStart w:id="2467" w:name="_Toc512523884"/>
      <w:bookmarkStart w:id="2468" w:name="_Toc511919578"/>
      <w:bookmarkStart w:id="2469" w:name="_Toc511981144"/>
      <w:bookmarkStart w:id="2470" w:name="_Toc512004870"/>
      <w:bookmarkStart w:id="2471" w:name="_Toc512005931"/>
      <w:bookmarkStart w:id="2472" w:name="_Toc512013316"/>
      <w:bookmarkStart w:id="2473" w:name="_Toc512252937"/>
      <w:bookmarkStart w:id="2474" w:name="_Toc512260123"/>
      <w:bookmarkStart w:id="2475" w:name="_Toc512352558"/>
      <w:bookmarkStart w:id="2476" w:name="_Toc512357398"/>
      <w:bookmarkStart w:id="2477" w:name="_Toc512500632"/>
      <w:bookmarkStart w:id="2478" w:name="_Toc512523885"/>
      <w:bookmarkStart w:id="2479" w:name="_Toc511919579"/>
      <w:bookmarkStart w:id="2480" w:name="_Toc511981145"/>
      <w:bookmarkStart w:id="2481" w:name="_Toc512004871"/>
      <w:bookmarkStart w:id="2482" w:name="_Toc512005932"/>
      <w:bookmarkStart w:id="2483" w:name="_Toc512013317"/>
      <w:bookmarkStart w:id="2484" w:name="_Toc512252938"/>
      <w:bookmarkStart w:id="2485" w:name="_Toc512260124"/>
      <w:bookmarkStart w:id="2486" w:name="_Toc512352559"/>
      <w:bookmarkStart w:id="2487" w:name="_Toc512357399"/>
      <w:bookmarkStart w:id="2488" w:name="_Toc512500633"/>
      <w:bookmarkStart w:id="2489" w:name="_Toc512523886"/>
      <w:bookmarkStart w:id="2490" w:name="_Toc511919580"/>
      <w:bookmarkStart w:id="2491" w:name="_Toc511981146"/>
      <w:bookmarkStart w:id="2492" w:name="_Toc512004872"/>
      <w:bookmarkStart w:id="2493" w:name="_Toc512005933"/>
      <w:bookmarkStart w:id="2494" w:name="_Toc512013318"/>
      <w:bookmarkStart w:id="2495" w:name="_Toc512252939"/>
      <w:bookmarkStart w:id="2496" w:name="_Toc512260125"/>
      <w:bookmarkStart w:id="2497" w:name="_Toc512352560"/>
      <w:bookmarkStart w:id="2498" w:name="_Toc512357400"/>
      <w:bookmarkStart w:id="2499" w:name="_Toc512500634"/>
      <w:bookmarkStart w:id="2500" w:name="_Toc512523887"/>
      <w:bookmarkStart w:id="2501" w:name="_Toc511919581"/>
      <w:bookmarkStart w:id="2502" w:name="_Toc511981147"/>
      <w:bookmarkStart w:id="2503" w:name="_Toc512004873"/>
      <w:bookmarkStart w:id="2504" w:name="_Toc512005934"/>
      <w:bookmarkStart w:id="2505" w:name="_Toc512013319"/>
      <w:bookmarkStart w:id="2506" w:name="_Toc512252940"/>
      <w:bookmarkStart w:id="2507" w:name="_Toc512260126"/>
      <w:bookmarkStart w:id="2508" w:name="_Toc512352561"/>
      <w:bookmarkStart w:id="2509" w:name="_Toc512357401"/>
      <w:bookmarkStart w:id="2510" w:name="_Toc512500635"/>
      <w:bookmarkStart w:id="2511" w:name="_Toc512523888"/>
      <w:bookmarkStart w:id="2512" w:name="_Toc511919582"/>
      <w:bookmarkStart w:id="2513" w:name="_Toc511981148"/>
      <w:bookmarkStart w:id="2514" w:name="_Toc512004874"/>
      <w:bookmarkStart w:id="2515" w:name="_Toc512005935"/>
      <w:bookmarkStart w:id="2516" w:name="_Toc512013320"/>
      <w:bookmarkStart w:id="2517" w:name="_Toc512252941"/>
      <w:bookmarkStart w:id="2518" w:name="_Toc512260127"/>
      <w:bookmarkStart w:id="2519" w:name="_Toc512352562"/>
      <w:bookmarkStart w:id="2520" w:name="_Toc512357402"/>
      <w:bookmarkStart w:id="2521" w:name="_Toc512500636"/>
      <w:bookmarkStart w:id="2522" w:name="_Toc512523889"/>
      <w:bookmarkStart w:id="2523" w:name="_Toc511919583"/>
      <w:bookmarkStart w:id="2524" w:name="_Toc511981149"/>
      <w:bookmarkStart w:id="2525" w:name="_Toc512004875"/>
      <w:bookmarkStart w:id="2526" w:name="_Toc512005936"/>
      <w:bookmarkStart w:id="2527" w:name="_Toc512013321"/>
      <w:bookmarkStart w:id="2528" w:name="_Toc512252942"/>
      <w:bookmarkStart w:id="2529" w:name="_Toc512260128"/>
      <w:bookmarkStart w:id="2530" w:name="_Toc512352563"/>
      <w:bookmarkStart w:id="2531" w:name="_Toc512357403"/>
      <w:bookmarkStart w:id="2532" w:name="_Toc512500637"/>
      <w:bookmarkStart w:id="2533" w:name="_Toc512523890"/>
      <w:bookmarkStart w:id="2534" w:name="_Toc511919584"/>
      <w:bookmarkStart w:id="2535" w:name="_Toc511981150"/>
      <w:bookmarkStart w:id="2536" w:name="_Toc512004876"/>
      <w:bookmarkStart w:id="2537" w:name="_Toc512005937"/>
      <w:bookmarkStart w:id="2538" w:name="_Toc512013322"/>
      <w:bookmarkStart w:id="2539" w:name="_Toc512252943"/>
      <w:bookmarkStart w:id="2540" w:name="_Toc512260129"/>
      <w:bookmarkStart w:id="2541" w:name="_Toc512352564"/>
      <w:bookmarkStart w:id="2542" w:name="_Toc512357404"/>
      <w:bookmarkStart w:id="2543" w:name="_Toc512500638"/>
      <w:bookmarkStart w:id="2544" w:name="_Toc512523891"/>
      <w:bookmarkStart w:id="2545" w:name="_Toc511919585"/>
      <w:bookmarkStart w:id="2546" w:name="_Toc511981151"/>
      <w:bookmarkStart w:id="2547" w:name="_Toc512004877"/>
      <w:bookmarkStart w:id="2548" w:name="_Toc512005938"/>
      <w:bookmarkStart w:id="2549" w:name="_Toc512013323"/>
      <w:bookmarkStart w:id="2550" w:name="_Toc512252944"/>
      <w:bookmarkStart w:id="2551" w:name="_Toc512260130"/>
      <w:bookmarkStart w:id="2552" w:name="_Toc512352565"/>
      <w:bookmarkStart w:id="2553" w:name="_Toc512357405"/>
      <w:bookmarkStart w:id="2554" w:name="_Toc512500639"/>
      <w:bookmarkStart w:id="2555" w:name="_Toc512523892"/>
      <w:bookmarkStart w:id="2556" w:name="_Toc511919586"/>
      <w:bookmarkStart w:id="2557" w:name="_Toc511981152"/>
      <w:bookmarkStart w:id="2558" w:name="_Toc512004878"/>
      <w:bookmarkStart w:id="2559" w:name="_Toc512005939"/>
      <w:bookmarkStart w:id="2560" w:name="_Toc512013324"/>
      <w:bookmarkStart w:id="2561" w:name="_Toc512252945"/>
      <w:bookmarkStart w:id="2562" w:name="_Toc512260131"/>
      <w:bookmarkStart w:id="2563" w:name="_Toc512352566"/>
      <w:bookmarkStart w:id="2564" w:name="_Toc512357406"/>
      <w:bookmarkStart w:id="2565" w:name="_Toc512500640"/>
      <w:bookmarkStart w:id="2566" w:name="_Toc512523893"/>
      <w:bookmarkStart w:id="2567" w:name="_Toc511919587"/>
      <w:bookmarkStart w:id="2568" w:name="_Toc511981153"/>
      <w:bookmarkStart w:id="2569" w:name="_Toc512004879"/>
      <w:bookmarkStart w:id="2570" w:name="_Toc512005940"/>
      <w:bookmarkStart w:id="2571" w:name="_Toc512013325"/>
      <w:bookmarkStart w:id="2572" w:name="_Toc512252946"/>
      <w:bookmarkStart w:id="2573" w:name="_Toc512260132"/>
      <w:bookmarkStart w:id="2574" w:name="_Toc512352567"/>
      <w:bookmarkStart w:id="2575" w:name="_Toc512357407"/>
      <w:bookmarkStart w:id="2576" w:name="_Toc512500641"/>
      <w:bookmarkStart w:id="2577" w:name="_Toc512523894"/>
      <w:bookmarkStart w:id="2578" w:name="_Toc511919588"/>
      <w:bookmarkStart w:id="2579" w:name="_Toc511981154"/>
      <w:bookmarkStart w:id="2580" w:name="_Toc512004880"/>
      <w:bookmarkStart w:id="2581" w:name="_Toc512005941"/>
      <w:bookmarkStart w:id="2582" w:name="_Toc512013326"/>
      <w:bookmarkStart w:id="2583" w:name="_Toc512252947"/>
      <w:bookmarkStart w:id="2584" w:name="_Toc512260133"/>
      <w:bookmarkStart w:id="2585" w:name="_Toc512352568"/>
      <w:bookmarkStart w:id="2586" w:name="_Toc512357408"/>
      <w:bookmarkStart w:id="2587" w:name="_Toc512500642"/>
      <w:bookmarkStart w:id="2588" w:name="_Toc512523895"/>
      <w:bookmarkStart w:id="2589" w:name="_Toc511919589"/>
      <w:bookmarkStart w:id="2590" w:name="_Toc511981155"/>
      <w:bookmarkStart w:id="2591" w:name="_Toc512004881"/>
      <w:bookmarkStart w:id="2592" w:name="_Toc512005942"/>
      <w:bookmarkStart w:id="2593" w:name="_Toc512013327"/>
      <w:bookmarkStart w:id="2594" w:name="_Toc512252948"/>
      <w:bookmarkStart w:id="2595" w:name="_Toc512260134"/>
      <w:bookmarkStart w:id="2596" w:name="_Toc512352569"/>
      <w:bookmarkStart w:id="2597" w:name="_Toc512357409"/>
      <w:bookmarkStart w:id="2598" w:name="_Toc512500643"/>
      <w:bookmarkStart w:id="2599" w:name="_Toc512523896"/>
      <w:bookmarkStart w:id="2600" w:name="_Toc511919590"/>
      <w:bookmarkStart w:id="2601" w:name="_Toc511981156"/>
      <w:bookmarkStart w:id="2602" w:name="_Toc512004882"/>
      <w:bookmarkStart w:id="2603" w:name="_Toc512005943"/>
      <w:bookmarkStart w:id="2604" w:name="_Toc512013328"/>
      <w:bookmarkStart w:id="2605" w:name="_Toc512252949"/>
      <w:bookmarkStart w:id="2606" w:name="_Toc512260135"/>
      <w:bookmarkStart w:id="2607" w:name="_Toc512352570"/>
      <w:bookmarkStart w:id="2608" w:name="_Toc512357410"/>
      <w:bookmarkStart w:id="2609" w:name="_Toc512500644"/>
      <w:bookmarkStart w:id="2610" w:name="_Toc512523897"/>
      <w:bookmarkStart w:id="2611" w:name="_Toc511919591"/>
      <w:bookmarkStart w:id="2612" w:name="_Toc511981157"/>
      <w:bookmarkStart w:id="2613" w:name="_Toc512004883"/>
      <w:bookmarkStart w:id="2614" w:name="_Toc512005944"/>
      <w:bookmarkStart w:id="2615" w:name="_Toc512013329"/>
      <w:bookmarkStart w:id="2616" w:name="_Toc512252950"/>
      <w:bookmarkStart w:id="2617" w:name="_Toc512260136"/>
      <w:bookmarkStart w:id="2618" w:name="_Toc512352571"/>
      <w:bookmarkStart w:id="2619" w:name="_Toc512357411"/>
      <w:bookmarkStart w:id="2620" w:name="_Toc512500645"/>
      <w:bookmarkStart w:id="2621" w:name="_Toc512523898"/>
      <w:bookmarkStart w:id="2622" w:name="_Toc511919592"/>
      <w:bookmarkStart w:id="2623" w:name="_Toc511981158"/>
      <w:bookmarkStart w:id="2624" w:name="_Toc512004884"/>
      <w:bookmarkStart w:id="2625" w:name="_Toc512005945"/>
      <w:bookmarkStart w:id="2626" w:name="_Toc512013330"/>
      <w:bookmarkStart w:id="2627" w:name="_Toc512252951"/>
      <w:bookmarkStart w:id="2628" w:name="_Toc512260137"/>
      <w:bookmarkStart w:id="2629" w:name="_Toc512352572"/>
      <w:bookmarkStart w:id="2630" w:name="_Toc512357412"/>
      <w:bookmarkStart w:id="2631" w:name="_Toc512500646"/>
      <w:bookmarkStart w:id="2632" w:name="_Toc512523899"/>
      <w:bookmarkStart w:id="2633" w:name="_Toc511919593"/>
      <w:bookmarkStart w:id="2634" w:name="_Toc511981159"/>
      <w:bookmarkStart w:id="2635" w:name="_Toc512004885"/>
      <w:bookmarkStart w:id="2636" w:name="_Toc512005946"/>
      <w:bookmarkStart w:id="2637" w:name="_Toc512013331"/>
      <w:bookmarkStart w:id="2638" w:name="_Toc512252952"/>
      <w:bookmarkStart w:id="2639" w:name="_Toc512260138"/>
      <w:bookmarkStart w:id="2640" w:name="_Toc512352573"/>
      <w:bookmarkStart w:id="2641" w:name="_Toc512357413"/>
      <w:bookmarkStart w:id="2642" w:name="_Toc512500647"/>
      <w:bookmarkStart w:id="2643" w:name="_Toc512523900"/>
      <w:bookmarkStart w:id="2644" w:name="_Toc511919594"/>
      <w:bookmarkStart w:id="2645" w:name="_Toc511981160"/>
      <w:bookmarkStart w:id="2646" w:name="_Toc512004886"/>
      <w:bookmarkStart w:id="2647" w:name="_Toc512005947"/>
      <w:bookmarkStart w:id="2648" w:name="_Toc512013332"/>
      <w:bookmarkStart w:id="2649" w:name="_Toc512252953"/>
      <w:bookmarkStart w:id="2650" w:name="_Toc512260139"/>
      <w:bookmarkStart w:id="2651" w:name="_Toc512352574"/>
      <w:bookmarkStart w:id="2652" w:name="_Toc512357414"/>
      <w:bookmarkStart w:id="2653" w:name="_Toc512500648"/>
      <w:bookmarkStart w:id="2654" w:name="_Toc512523901"/>
      <w:bookmarkStart w:id="2655" w:name="_Toc511919595"/>
      <w:bookmarkStart w:id="2656" w:name="_Toc511981161"/>
      <w:bookmarkStart w:id="2657" w:name="_Toc512004887"/>
      <w:bookmarkStart w:id="2658" w:name="_Toc512005948"/>
      <w:bookmarkStart w:id="2659" w:name="_Toc512013333"/>
      <w:bookmarkStart w:id="2660" w:name="_Toc512252954"/>
      <w:bookmarkStart w:id="2661" w:name="_Toc512260140"/>
      <w:bookmarkStart w:id="2662" w:name="_Toc512352575"/>
      <w:bookmarkStart w:id="2663" w:name="_Toc512357415"/>
      <w:bookmarkStart w:id="2664" w:name="_Toc512500649"/>
      <w:bookmarkStart w:id="2665" w:name="_Toc512523902"/>
      <w:bookmarkStart w:id="2666" w:name="_Toc511919596"/>
      <w:bookmarkStart w:id="2667" w:name="_Toc511981162"/>
      <w:bookmarkStart w:id="2668" w:name="_Toc512004888"/>
      <w:bookmarkStart w:id="2669" w:name="_Toc512005949"/>
      <w:bookmarkStart w:id="2670" w:name="_Toc512013334"/>
      <w:bookmarkStart w:id="2671" w:name="_Toc512252955"/>
      <w:bookmarkStart w:id="2672" w:name="_Toc512260141"/>
      <w:bookmarkStart w:id="2673" w:name="_Toc512352576"/>
      <w:bookmarkStart w:id="2674" w:name="_Toc512357416"/>
      <w:bookmarkStart w:id="2675" w:name="_Toc512500650"/>
      <w:bookmarkStart w:id="2676" w:name="_Toc512523903"/>
      <w:bookmarkStart w:id="2677" w:name="_Toc511919597"/>
      <w:bookmarkStart w:id="2678" w:name="_Toc511981163"/>
      <w:bookmarkStart w:id="2679" w:name="_Toc512004889"/>
      <w:bookmarkStart w:id="2680" w:name="_Toc512005950"/>
      <w:bookmarkStart w:id="2681" w:name="_Toc512013335"/>
      <w:bookmarkStart w:id="2682" w:name="_Toc512252956"/>
      <w:bookmarkStart w:id="2683" w:name="_Toc512260142"/>
      <w:bookmarkStart w:id="2684" w:name="_Toc512352577"/>
      <w:bookmarkStart w:id="2685" w:name="_Toc512357417"/>
      <w:bookmarkStart w:id="2686" w:name="_Toc512500651"/>
      <w:bookmarkStart w:id="2687" w:name="_Toc512523904"/>
      <w:bookmarkStart w:id="2688" w:name="_Toc511919598"/>
      <w:bookmarkStart w:id="2689" w:name="_Toc511981164"/>
      <w:bookmarkStart w:id="2690" w:name="_Toc512004890"/>
      <w:bookmarkStart w:id="2691" w:name="_Toc512005951"/>
      <w:bookmarkStart w:id="2692" w:name="_Toc512013336"/>
      <w:bookmarkStart w:id="2693" w:name="_Toc512252957"/>
      <w:bookmarkStart w:id="2694" w:name="_Toc512260143"/>
      <w:bookmarkStart w:id="2695" w:name="_Toc512352578"/>
      <w:bookmarkStart w:id="2696" w:name="_Toc512357418"/>
      <w:bookmarkStart w:id="2697" w:name="_Toc512500652"/>
      <w:bookmarkStart w:id="2698" w:name="_Toc512523905"/>
      <w:bookmarkStart w:id="2699" w:name="_Toc511919599"/>
      <w:bookmarkStart w:id="2700" w:name="_Toc511981165"/>
      <w:bookmarkStart w:id="2701" w:name="_Toc512004891"/>
      <w:bookmarkStart w:id="2702" w:name="_Toc512005952"/>
      <w:bookmarkStart w:id="2703" w:name="_Toc512013337"/>
      <w:bookmarkStart w:id="2704" w:name="_Toc512252958"/>
      <w:bookmarkStart w:id="2705" w:name="_Toc512260144"/>
      <w:bookmarkStart w:id="2706" w:name="_Toc512352579"/>
      <w:bookmarkStart w:id="2707" w:name="_Toc512357419"/>
      <w:bookmarkStart w:id="2708" w:name="_Toc512500653"/>
      <w:bookmarkStart w:id="2709" w:name="_Toc512523906"/>
      <w:bookmarkStart w:id="2710" w:name="_Toc511919600"/>
      <w:bookmarkStart w:id="2711" w:name="_Toc511981166"/>
      <w:bookmarkStart w:id="2712" w:name="_Toc512004892"/>
      <w:bookmarkStart w:id="2713" w:name="_Toc512005953"/>
      <w:bookmarkStart w:id="2714" w:name="_Toc512013338"/>
      <w:bookmarkStart w:id="2715" w:name="_Toc512252959"/>
      <w:bookmarkStart w:id="2716" w:name="_Toc512260145"/>
      <w:bookmarkStart w:id="2717" w:name="_Toc512352580"/>
      <w:bookmarkStart w:id="2718" w:name="_Toc512357420"/>
      <w:bookmarkStart w:id="2719" w:name="_Toc512500654"/>
      <w:bookmarkStart w:id="2720" w:name="_Toc512523907"/>
      <w:bookmarkStart w:id="2721" w:name="_Toc511919601"/>
      <w:bookmarkStart w:id="2722" w:name="_Toc511981167"/>
      <w:bookmarkStart w:id="2723" w:name="_Toc512004893"/>
      <w:bookmarkStart w:id="2724" w:name="_Toc512005954"/>
      <w:bookmarkStart w:id="2725" w:name="_Toc512013339"/>
      <w:bookmarkStart w:id="2726" w:name="_Toc512252960"/>
      <w:bookmarkStart w:id="2727" w:name="_Toc512260146"/>
      <w:bookmarkStart w:id="2728" w:name="_Toc512352581"/>
      <w:bookmarkStart w:id="2729" w:name="_Toc512357421"/>
      <w:bookmarkStart w:id="2730" w:name="_Toc512500655"/>
      <w:bookmarkStart w:id="2731" w:name="_Toc512523908"/>
      <w:bookmarkStart w:id="2732" w:name="_Toc511919602"/>
      <w:bookmarkStart w:id="2733" w:name="_Toc511981168"/>
      <w:bookmarkStart w:id="2734" w:name="_Toc512004894"/>
      <w:bookmarkStart w:id="2735" w:name="_Toc512005955"/>
      <w:bookmarkStart w:id="2736" w:name="_Toc512013340"/>
      <w:bookmarkStart w:id="2737" w:name="_Toc512252961"/>
      <w:bookmarkStart w:id="2738" w:name="_Toc512260147"/>
      <w:bookmarkStart w:id="2739" w:name="_Toc512352582"/>
      <w:bookmarkStart w:id="2740" w:name="_Toc512357422"/>
      <w:bookmarkStart w:id="2741" w:name="_Toc512500656"/>
      <w:bookmarkStart w:id="2742" w:name="_Toc512523909"/>
      <w:bookmarkStart w:id="2743" w:name="_Toc511919603"/>
      <w:bookmarkStart w:id="2744" w:name="_Toc511981169"/>
      <w:bookmarkStart w:id="2745" w:name="_Toc512004895"/>
      <w:bookmarkStart w:id="2746" w:name="_Toc512005956"/>
      <w:bookmarkStart w:id="2747" w:name="_Toc512013341"/>
      <w:bookmarkStart w:id="2748" w:name="_Toc512252962"/>
      <w:bookmarkStart w:id="2749" w:name="_Toc512260148"/>
      <w:bookmarkStart w:id="2750" w:name="_Toc512352583"/>
      <w:bookmarkStart w:id="2751" w:name="_Toc512357423"/>
      <w:bookmarkStart w:id="2752" w:name="_Toc512500657"/>
      <w:bookmarkStart w:id="2753" w:name="_Toc512523910"/>
      <w:bookmarkStart w:id="2754" w:name="_Toc511919604"/>
      <w:bookmarkStart w:id="2755" w:name="_Toc511981170"/>
      <w:bookmarkStart w:id="2756" w:name="_Toc512004896"/>
      <w:bookmarkStart w:id="2757" w:name="_Toc512005957"/>
      <w:bookmarkStart w:id="2758" w:name="_Toc512013342"/>
      <w:bookmarkStart w:id="2759" w:name="_Toc512252963"/>
      <w:bookmarkStart w:id="2760" w:name="_Toc512260149"/>
      <w:bookmarkStart w:id="2761" w:name="_Toc512352584"/>
      <w:bookmarkStart w:id="2762" w:name="_Toc512357424"/>
      <w:bookmarkStart w:id="2763" w:name="_Toc512500658"/>
      <w:bookmarkStart w:id="2764" w:name="_Toc512523911"/>
      <w:bookmarkStart w:id="2765" w:name="_Toc511919605"/>
      <w:bookmarkStart w:id="2766" w:name="_Toc511981171"/>
      <w:bookmarkStart w:id="2767" w:name="_Toc512004897"/>
      <w:bookmarkStart w:id="2768" w:name="_Toc512005958"/>
      <w:bookmarkStart w:id="2769" w:name="_Toc512013343"/>
      <w:bookmarkStart w:id="2770" w:name="_Toc512252964"/>
      <w:bookmarkStart w:id="2771" w:name="_Toc512260150"/>
      <w:bookmarkStart w:id="2772" w:name="_Toc512352585"/>
      <w:bookmarkStart w:id="2773" w:name="_Toc512357425"/>
      <w:bookmarkStart w:id="2774" w:name="_Toc512500659"/>
      <w:bookmarkStart w:id="2775" w:name="_Toc512523912"/>
      <w:bookmarkStart w:id="2776" w:name="_Toc511919606"/>
      <w:bookmarkStart w:id="2777" w:name="_Toc511981172"/>
      <w:bookmarkStart w:id="2778" w:name="_Toc512004898"/>
      <w:bookmarkStart w:id="2779" w:name="_Toc512005959"/>
      <w:bookmarkStart w:id="2780" w:name="_Toc512013344"/>
      <w:bookmarkStart w:id="2781" w:name="_Toc512252965"/>
      <w:bookmarkStart w:id="2782" w:name="_Toc512260151"/>
      <w:bookmarkStart w:id="2783" w:name="_Toc512352586"/>
      <w:bookmarkStart w:id="2784" w:name="_Toc512357426"/>
      <w:bookmarkStart w:id="2785" w:name="_Toc512500660"/>
      <w:bookmarkStart w:id="2786" w:name="_Toc512523913"/>
      <w:bookmarkStart w:id="2787" w:name="_Toc511919607"/>
      <w:bookmarkStart w:id="2788" w:name="_Toc511981173"/>
      <w:bookmarkStart w:id="2789" w:name="_Toc512004899"/>
      <w:bookmarkStart w:id="2790" w:name="_Toc512005960"/>
      <w:bookmarkStart w:id="2791" w:name="_Toc512013345"/>
      <w:bookmarkStart w:id="2792" w:name="_Toc512252966"/>
      <w:bookmarkStart w:id="2793" w:name="_Toc512260152"/>
      <w:bookmarkStart w:id="2794" w:name="_Toc512352587"/>
      <w:bookmarkStart w:id="2795" w:name="_Toc512357427"/>
      <w:bookmarkStart w:id="2796" w:name="_Toc512500661"/>
      <w:bookmarkStart w:id="2797" w:name="_Toc512523914"/>
      <w:bookmarkStart w:id="2798" w:name="_Toc511919608"/>
      <w:bookmarkStart w:id="2799" w:name="_Toc511981174"/>
      <w:bookmarkStart w:id="2800" w:name="_Toc512004900"/>
      <w:bookmarkStart w:id="2801" w:name="_Toc512005961"/>
      <w:bookmarkStart w:id="2802" w:name="_Toc512013346"/>
      <w:bookmarkStart w:id="2803" w:name="_Toc512252967"/>
      <w:bookmarkStart w:id="2804" w:name="_Toc512260153"/>
      <w:bookmarkStart w:id="2805" w:name="_Toc512352588"/>
      <w:bookmarkStart w:id="2806" w:name="_Toc512357428"/>
      <w:bookmarkStart w:id="2807" w:name="_Toc512500662"/>
      <w:bookmarkStart w:id="2808" w:name="_Toc512523915"/>
      <w:bookmarkStart w:id="2809" w:name="_Toc511919609"/>
      <w:bookmarkStart w:id="2810" w:name="_Toc511981175"/>
      <w:bookmarkStart w:id="2811" w:name="_Toc512004901"/>
      <w:bookmarkStart w:id="2812" w:name="_Toc512005962"/>
      <w:bookmarkStart w:id="2813" w:name="_Toc512013347"/>
      <w:bookmarkStart w:id="2814" w:name="_Toc512252968"/>
      <w:bookmarkStart w:id="2815" w:name="_Toc512260154"/>
      <w:bookmarkStart w:id="2816" w:name="_Toc512352589"/>
      <w:bookmarkStart w:id="2817" w:name="_Toc512357429"/>
      <w:bookmarkStart w:id="2818" w:name="_Toc512500663"/>
      <w:bookmarkStart w:id="2819" w:name="_Toc512523916"/>
      <w:bookmarkStart w:id="2820" w:name="_Toc511919610"/>
      <w:bookmarkStart w:id="2821" w:name="_Toc511981176"/>
      <w:bookmarkStart w:id="2822" w:name="_Toc512004902"/>
      <w:bookmarkStart w:id="2823" w:name="_Toc512005963"/>
      <w:bookmarkStart w:id="2824" w:name="_Toc512013348"/>
      <w:bookmarkStart w:id="2825" w:name="_Toc512252969"/>
      <w:bookmarkStart w:id="2826" w:name="_Toc512260155"/>
      <w:bookmarkStart w:id="2827" w:name="_Toc512352590"/>
      <w:bookmarkStart w:id="2828" w:name="_Toc512357430"/>
      <w:bookmarkStart w:id="2829" w:name="_Toc512500664"/>
      <w:bookmarkStart w:id="2830" w:name="_Toc512523917"/>
      <w:bookmarkStart w:id="2831" w:name="_Toc511919611"/>
      <w:bookmarkStart w:id="2832" w:name="_Toc511981177"/>
      <w:bookmarkStart w:id="2833" w:name="_Toc512004903"/>
      <w:bookmarkStart w:id="2834" w:name="_Toc512005964"/>
      <w:bookmarkStart w:id="2835" w:name="_Toc512013349"/>
      <w:bookmarkStart w:id="2836" w:name="_Toc512252970"/>
      <w:bookmarkStart w:id="2837" w:name="_Toc512260156"/>
      <w:bookmarkStart w:id="2838" w:name="_Toc512352591"/>
      <w:bookmarkStart w:id="2839" w:name="_Toc512357431"/>
      <w:bookmarkStart w:id="2840" w:name="_Toc512500665"/>
      <w:bookmarkStart w:id="2841" w:name="_Toc512523918"/>
      <w:bookmarkStart w:id="2842" w:name="_Toc511919612"/>
      <w:bookmarkStart w:id="2843" w:name="_Toc511981178"/>
      <w:bookmarkStart w:id="2844" w:name="_Toc512004904"/>
      <w:bookmarkStart w:id="2845" w:name="_Toc512005965"/>
      <w:bookmarkStart w:id="2846" w:name="_Toc512013350"/>
      <w:bookmarkStart w:id="2847" w:name="_Toc512252971"/>
      <w:bookmarkStart w:id="2848" w:name="_Toc512260157"/>
      <w:bookmarkStart w:id="2849" w:name="_Toc512352592"/>
      <w:bookmarkStart w:id="2850" w:name="_Toc512357432"/>
      <w:bookmarkStart w:id="2851" w:name="_Toc512500666"/>
      <w:bookmarkStart w:id="2852" w:name="_Toc512523919"/>
      <w:bookmarkStart w:id="2853" w:name="_Toc511919613"/>
      <w:bookmarkStart w:id="2854" w:name="_Toc511981179"/>
      <w:bookmarkStart w:id="2855" w:name="_Toc512004905"/>
      <w:bookmarkStart w:id="2856" w:name="_Toc512005966"/>
      <w:bookmarkStart w:id="2857" w:name="_Toc512013351"/>
      <w:bookmarkStart w:id="2858" w:name="_Toc512252972"/>
      <w:bookmarkStart w:id="2859" w:name="_Toc512260158"/>
      <w:bookmarkStart w:id="2860" w:name="_Toc512352593"/>
      <w:bookmarkStart w:id="2861" w:name="_Toc512357433"/>
      <w:bookmarkStart w:id="2862" w:name="_Toc512500667"/>
      <w:bookmarkStart w:id="2863" w:name="_Toc512523920"/>
      <w:bookmarkStart w:id="2864" w:name="_Toc511919614"/>
      <w:bookmarkStart w:id="2865" w:name="_Toc511981180"/>
      <w:bookmarkStart w:id="2866" w:name="_Toc512004906"/>
      <w:bookmarkStart w:id="2867" w:name="_Toc512005967"/>
      <w:bookmarkStart w:id="2868" w:name="_Toc512013352"/>
      <w:bookmarkStart w:id="2869" w:name="_Toc512252973"/>
      <w:bookmarkStart w:id="2870" w:name="_Toc512260159"/>
      <w:bookmarkStart w:id="2871" w:name="_Toc512352594"/>
      <w:bookmarkStart w:id="2872" w:name="_Toc512357434"/>
      <w:bookmarkStart w:id="2873" w:name="_Toc512500668"/>
      <w:bookmarkStart w:id="2874" w:name="_Toc512523921"/>
      <w:bookmarkStart w:id="2875" w:name="_Toc263060943"/>
      <w:bookmarkStart w:id="2876" w:name="_Toc331490034"/>
      <w:bookmarkStart w:id="2877" w:name="_Toc512523922"/>
      <w:bookmarkStart w:id="2878" w:name="_Toc531953465"/>
      <w:bookmarkStart w:id="2879" w:name="Р_11"/>
      <w:bookmarkStart w:id="2880" w:name="_Toc25945880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5"/>
      <w:bookmarkEnd w:id="2876"/>
      <w:bookmarkEnd w:id="2877"/>
      <w:r w:rsidR="00F174AD" w:rsidRPr="00934724">
        <w:rPr>
          <w:color w:val="auto"/>
        </w:rPr>
        <w:t>.</w:t>
      </w:r>
      <w:bookmarkEnd w:id="2878"/>
    </w:p>
    <w:bookmarkEnd w:id="2879"/>
    <w:p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rsidR="003473BA" w:rsidRPr="00934724" w:rsidRDefault="003473BA" w:rsidP="00943AC2">
      <w:pPr>
        <w:pStyle w:val="20"/>
        <w:numPr>
          <w:ilvl w:val="1"/>
          <w:numId w:val="4"/>
        </w:numPr>
        <w:spacing w:before="120" w:after="0"/>
        <w:ind w:left="0" w:firstLine="709"/>
        <w:jc w:val="both"/>
        <w:rPr>
          <w:color w:val="auto"/>
        </w:rPr>
      </w:pPr>
      <w:bookmarkStart w:id="2881" w:name="_Toc512252975"/>
      <w:bookmarkStart w:id="2882" w:name="_Toc512260161"/>
      <w:bookmarkStart w:id="2883" w:name="_Toc512352596"/>
      <w:bookmarkStart w:id="2884" w:name="_Toc512357436"/>
      <w:bookmarkStart w:id="2885" w:name="_Toc512500670"/>
      <w:bookmarkStart w:id="2886" w:name="_Toc512523923"/>
      <w:bookmarkStart w:id="2887" w:name="_Toc331490035"/>
      <w:bookmarkStart w:id="2888" w:name="_Toc512523924"/>
      <w:bookmarkStart w:id="2889" w:name="_Toc531953466"/>
      <w:bookmarkStart w:id="2890" w:name="Р_12"/>
      <w:bookmarkEnd w:id="2880"/>
      <w:bookmarkEnd w:id="2881"/>
      <w:bookmarkEnd w:id="2882"/>
      <w:bookmarkEnd w:id="2883"/>
      <w:bookmarkEnd w:id="2884"/>
      <w:bookmarkEnd w:id="2885"/>
      <w:bookmarkEnd w:id="2886"/>
      <w:r w:rsidRPr="00934724">
        <w:rPr>
          <w:color w:val="auto"/>
        </w:rPr>
        <w:t>Особенности проведения открытого двухэтапного запроса предложений</w:t>
      </w:r>
      <w:bookmarkEnd w:id="2887"/>
      <w:bookmarkEnd w:id="2888"/>
      <w:bookmarkEnd w:id="2889"/>
    </w:p>
    <w:bookmarkEnd w:id="2890"/>
    <w:p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1"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1"/>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2892" w:name="_Toc531953467"/>
      <w:r w:rsidRPr="00934724">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2"/>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3" w:name="_Toc515032529"/>
      <w:bookmarkStart w:id="2894" w:name="_Toc515032637"/>
      <w:bookmarkStart w:id="2895" w:name="_Toc515032815"/>
      <w:bookmarkStart w:id="2896" w:name="_Toc515010648"/>
      <w:bookmarkStart w:id="2897" w:name="_Toc515011371"/>
      <w:bookmarkStart w:id="2898" w:name="_Toc515019231"/>
      <w:bookmarkStart w:id="2899" w:name="_Toc515019300"/>
      <w:bookmarkStart w:id="2900" w:name="_Toc515019660"/>
      <w:bookmarkStart w:id="2901" w:name="_Toc515019819"/>
      <w:bookmarkStart w:id="2902" w:name="_Toc515019963"/>
      <w:bookmarkStart w:id="2903" w:name="_Toc515026035"/>
      <w:bookmarkStart w:id="2904" w:name="_Toc515032530"/>
      <w:bookmarkStart w:id="2905" w:name="_Toc515032638"/>
      <w:bookmarkStart w:id="2906" w:name="_Toc515032816"/>
      <w:bookmarkStart w:id="2907" w:name="_Toc515010649"/>
      <w:bookmarkStart w:id="2908" w:name="_Toc515011372"/>
      <w:bookmarkStart w:id="2909" w:name="_Toc515019232"/>
      <w:bookmarkStart w:id="2910" w:name="_Toc515019301"/>
      <w:bookmarkStart w:id="2911" w:name="_Toc515019661"/>
      <w:bookmarkStart w:id="2912" w:name="_Toc515019820"/>
      <w:bookmarkStart w:id="2913" w:name="_Toc515019964"/>
      <w:bookmarkStart w:id="2914" w:name="_Toc515026036"/>
      <w:bookmarkStart w:id="2915" w:name="_Toc515032531"/>
      <w:bookmarkStart w:id="2916" w:name="_Toc515032639"/>
      <w:bookmarkStart w:id="2917" w:name="_Toc515032817"/>
      <w:bookmarkStart w:id="2918" w:name="_Toc512524022"/>
      <w:bookmarkStart w:id="2919" w:name="_Toc531953468"/>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sidRPr="00934724">
        <w:rPr>
          <w:color w:val="auto"/>
          <w:sz w:val="28"/>
          <w:szCs w:val="28"/>
        </w:rPr>
        <w:t>ЗАПРОС КОТИРОВОК</w:t>
      </w:r>
      <w:bookmarkEnd w:id="2918"/>
      <w:bookmarkEnd w:id="2919"/>
    </w:p>
    <w:p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0" w:name="_Toc531953469"/>
      <w:r w:rsidR="009B4E8E" w:rsidRPr="00934724">
        <w:rPr>
          <w:color w:val="auto"/>
        </w:rPr>
        <w:t>Общие положения</w:t>
      </w:r>
      <w:bookmarkEnd w:id="2920"/>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rsidR="003473BA" w:rsidRPr="00934724" w:rsidRDefault="003473BA" w:rsidP="0049064E">
      <w:pPr>
        <w:pStyle w:val="20"/>
        <w:numPr>
          <w:ilvl w:val="1"/>
          <w:numId w:val="4"/>
        </w:numPr>
        <w:ind w:left="0" w:firstLine="709"/>
      </w:pPr>
      <w:bookmarkStart w:id="2921"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1"/>
    </w:p>
    <w:p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2" w:name="_Toc515996667"/>
      <w:bookmarkStart w:id="2923" w:name="_Toc515996799"/>
      <w:bookmarkStart w:id="2924" w:name="_Toc516005302"/>
      <w:bookmarkStart w:id="2925" w:name="_Toc516008999"/>
      <w:bookmarkStart w:id="2926" w:name="_Toc516009737"/>
      <w:bookmarkStart w:id="2927" w:name="_Toc515277348"/>
      <w:bookmarkStart w:id="2928" w:name="_Toc512524023"/>
      <w:bookmarkStart w:id="2929" w:name="_Toc531953471"/>
      <w:bookmarkEnd w:id="2922"/>
      <w:bookmarkEnd w:id="2923"/>
      <w:bookmarkEnd w:id="2924"/>
      <w:bookmarkEnd w:id="2925"/>
      <w:bookmarkEnd w:id="2926"/>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7"/>
      <w:bookmarkEnd w:id="2928"/>
      <w:bookmarkEnd w:id="2929"/>
    </w:p>
    <w:p w:rsidR="002437CC" w:rsidRPr="00934724" w:rsidRDefault="002437CC" w:rsidP="00943AC2">
      <w:pPr>
        <w:pStyle w:val="20"/>
        <w:numPr>
          <w:ilvl w:val="1"/>
          <w:numId w:val="4"/>
        </w:numPr>
        <w:spacing w:before="120" w:after="0"/>
        <w:ind w:left="0" w:firstLine="709"/>
        <w:jc w:val="both"/>
        <w:rPr>
          <w:b w:val="0"/>
        </w:rPr>
      </w:pPr>
      <w:bookmarkStart w:id="2930" w:name="_Toc512524024"/>
      <w:bookmarkStart w:id="2931" w:name="_Toc515277350"/>
      <w:bookmarkStart w:id="2932" w:name="_Toc531953472"/>
      <w:r w:rsidRPr="00934724">
        <w:rPr>
          <w:color w:val="auto"/>
        </w:rPr>
        <w:t>Общи</w:t>
      </w:r>
      <w:r w:rsidR="00F06373" w:rsidRPr="00934724">
        <w:rPr>
          <w:color w:val="auto"/>
        </w:rPr>
        <w:t>е положения</w:t>
      </w:r>
      <w:bookmarkEnd w:id="2930"/>
      <w:bookmarkEnd w:id="2931"/>
      <w:bookmarkEnd w:id="2932"/>
    </w:p>
    <w:p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rsidR="002437CC" w:rsidRPr="00934724" w:rsidRDefault="002437CC" w:rsidP="00943AC2">
      <w:pPr>
        <w:pStyle w:val="20"/>
        <w:numPr>
          <w:ilvl w:val="1"/>
          <w:numId w:val="4"/>
        </w:numPr>
        <w:spacing w:before="120" w:after="0"/>
        <w:ind w:left="0" w:firstLine="709"/>
        <w:jc w:val="both"/>
        <w:rPr>
          <w:b w:val="0"/>
          <w:color w:val="auto"/>
        </w:rPr>
      </w:pPr>
      <w:bookmarkStart w:id="2933" w:name="_Toc515277351"/>
      <w:bookmarkStart w:id="2934" w:name="_Toc531953473"/>
      <w:bookmarkStart w:id="2935" w:name="_Ref309953384"/>
      <w:bookmarkStart w:id="2936" w:name="_Ref323125435"/>
      <w:bookmarkStart w:id="2937" w:name="_Toc331490024"/>
      <w:bookmarkStart w:id="2938" w:name="_Toc464635186"/>
      <w:r w:rsidRPr="00934724">
        <w:rPr>
          <w:color w:val="auto"/>
        </w:rPr>
        <w:t>Извещение о проведении открытого конкурентного отбора</w:t>
      </w:r>
      <w:bookmarkEnd w:id="2933"/>
      <w:bookmarkEnd w:id="2934"/>
    </w:p>
    <w:p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5"/>
      <w:bookmarkEnd w:id="2936"/>
      <w:bookmarkEnd w:id="2937"/>
      <w:bookmarkEnd w:id="2938"/>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39" w:name="_Toc263060903"/>
      <w:r w:rsidRPr="00934724">
        <w:rPr>
          <w:sz w:val="28"/>
          <w:szCs w:val="28"/>
        </w:rPr>
        <w:t>Наименование, место нахождения, почтовый адрес, адрес электронной почты</w:t>
      </w:r>
      <w:bookmarkEnd w:id="2939"/>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0"/>
    </w:p>
    <w:p w:rsidR="002437CC" w:rsidRPr="00934724" w:rsidRDefault="002437CC" w:rsidP="00943AC2">
      <w:pPr>
        <w:pStyle w:val="20"/>
        <w:numPr>
          <w:ilvl w:val="1"/>
          <w:numId w:val="4"/>
        </w:numPr>
        <w:spacing w:before="120" w:after="0"/>
        <w:ind w:left="0" w:firstLine="709"/>
        <w:jc w:val="both"/>
        <w:rPr>
          <w:color w:val="auto"/>
        </w:rPr>
      </w:pPr>
      <w:bookmarkStart w:id="2941" w:name="_Toc515277352"/>
      <w:bookmarkStart w:id="2942" w:name="_Toc531953474"/>
      <w:bookmarkStart w:id="2943" w:name="_Ref309954995"/>
      <w:bookmarkStart w:id="2944" w:name="_Toc331490025"/>
      <w:bookmarkStart w:id="2945" w:name="_Toc464635187"/>
      <w:r w:rsidRPr="00934724">
        <w:rPr>
          <w:color w:val="auto"/>
        </w:rPr>
        <w:t>Документация о конкурентном отборе</w:t>
      </w:r>
      <w:bookmarkEnd w:id="2941"/>
      <w:bookmarkEnd w:id="2942"/>
    </w:p>
    <w:p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3"/>
      <w:bookmarkEnd w:id="2944"/>
      <w:bookmarkEnd w:id="2945"/>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6" w:name="_Toc263060917"/>
      <w:bookmarkStart w:id="2947"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8" w:name="_Toc263060924"/>
      <w:bookmarkEnd w:id="2946"/>
      <w:bookmarkEnd w:id="2947"/>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8"/>
      <w:bookmarkEnd w:id="2948"/>
      <w:r w:rsidRPr="00934724">
        <w:rPr>
          <w:sz w:val="28"/>
          <w:szCs w:val="28"/>
        </w:rPr>
        <w:t>Другие сведения, необходимые участникам закупки для подготовки заявок на участие в конкурентном отборе.</w:t>
      </w:r>
      <w:bookmarkEnd w:id="2949"/>
    </w:p>
    <w:p w:rsidR="002437CC" w:rsidRPr="00934724" w:rsidRDefault="002437CC" w:rsidP="00943AC2">
      <w:pPr>
        <w:pStyle w:val="20"/>
        <w:keepLines/>
        <w:numPr>
          <w:ilvl w:val="1"/>
          <w:numId w:val="4"/>
        </w:numPr>
        <w:spacing w:before="120" w:after="0"/>
        <w:ind w:left="0" w:firstLine="709"/>
        <w:jc w:val="both"/>
        <w:rPr>
          <w:b w:val="0"/>
          <w:color w:val="auto"/>
        </w:rPr>
      </w:pPr>
      <w:bookmarkStart w:id="2950" w:name="_Toc515026053"/>
      <w:bookmarkStart w:id="2951" w:name="_Toc515032548"/>
      <w:bookmarkStart w:id="2952" w:name="_Toc515032656"/>
      <w:bookmarkStart w:id="2953" w:name="_Toc515032834"/>
      <w:bookmarkStart w:id="2954" w:name="_Toc307917723"/>
      <w:bookmarkStart w:id="2955" w:name="_Toc331490026"/>
      <w:bookmarkStart w:id="2956" w:name="_Toc464635188"/>
      <w:bookmarkStart w:id="2957" w:name="_Toc515277353"/>
      <w:bookmarkStart w:id="2958" w:name="_Toc531953475"/>
      <w:bookmarkEnd w:id="2950"/>
      <w:bookmarkEnd w:id="2951"/>
      <w:bookmarkEnd w:id="2952"/>
      <w:bookmarkEnd w:id="2953"/>
      <w:r w:rsidRPr="00934724">
        <w:rPr>
          <w:color w:val="auto"/>
        </w:rPr>
        <w:t xml:space="preserve">Объявление конкурентного отбора, предоставление документации о </w:t>
      </w:r>
      <w:bookmarkEnd w:id="2954"/>
      <w:bookmarkEnd w:id="2955"/>
      <w:bookmarkEnd w:id="2956"/>
      <w:r w:rsidRPr="00934724">
        <w:rPr>
          <w:color w:val="auto"/>
        </w:rPr>
        <w:t>конкурентном отборе</w:t>
      </w:r>
      <w:bookmarkEnd w:id="2957"/>
      <w:bookmarkEnd w:id="2958"/>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59" w:name="_Ref54603759"/>
      <w:bookmarkStart w:id="2960"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2959"/>
      <w:bookmarkEnd w:id="2960"/>
    </w:p>
    <w:p w:rsidR="002437CC" w:rsidRPr="00934724" w:rsidRDefault="002437CC" w:rsidP="00943AC2">
      <w:pPr>
        <w:pStyle w:val="20"/>
        <w:keepLines/>
        <w:numPr>
          <w:ilvl w:val="1"/>
          <w:numId w:val="4"/>
        </w:numPr>
        <w:spacing w:before="120" w:after="0"/>
        <w:ind w:left="0" w:firstLine="709"/>
        <w:jc w:val="both"/>
        <w:rPr>
          <w:b w:val="0"/>
          <w:color w:val="auto"/>
        </w:rPr>
      </w:pPr>
      <w:bookmarkStart w:id="2961" w:name="_Toc307917724"/>
      <w:bookmarkStart w:id="2962" w:name="_Toc331490028"/>
      <w:bookmarkStart w:id="2963" w:name="_Toc464635190"/>
      <w:bookmarkStart w:id="2964" w:name="_Toc515277355"/>
      <w:bookmarkStart w:id="2965" w:name="_Toc531953476"/>
      <w:r w:rsidRPr="00934724">
        <w:rPr>
          <w:color w:val="auto"/>
        </w:rPr>
        <w:t xml:space="preserve">Подача заявок на участие в </w:t>
      </w:r>
      <w:bookmarkEnd w:id="2961"/>
      <w:bookmarkEnd w:id="2962"/>
      <w:bookmarkEnd w:id="2963"/>
      <w:r w:rsidRPr="00934724">
        <w:rPr>
          <w:color w:val="auto"/>
        </w:rPr>
        <w:t>конкурентном отборе</w:t>
      </w:r>
      <w:bookmarkEnd w:id="2964"/>
      <w:bookmarkEnd w:id="2965"/>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6"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6"/>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934724" w:rsidRDefault="00C45520" w:rsidP="00943AC2">
      <w:pPr>
        <w:pStyle w:val="20"/>
        <w:numPr>
          <w:ilvl w:val="1"/>
          <w:numId w:val="4"/>
        </w:numPr>
        <w:spacing w:before="120" w:after="0"/>
        <w:ind w:left="0" w:firstLine="709"/>
        <w:jc w:val="both"/>
        <w:rPr>
          <w:b w:val="0"/>
          <w:color w:val="auto"/>
        </w:rPr>
      </w:pPr>
      <w:bookmarkStart w:id="2967" w:name="_Toc515277356"/>
      <w:bookmarkStart w:id="2968" w:name="_Toc531953477"/>
      <w:bookmarkStart w:id="2969" w:name="_Toc307917725"/>
      <w:bookmarkStart w:id="2970" w:name="_Toc331490029"/>
      <w:bookmarkStart w:id="2971" w:name="_Toc464635191"/>
      <w:r w:rsidRPr="00934724">
        <w:rPr>
          <w:color w:val="auto"/>
        </w:rPr>
        <w:t>О</w:t>
      </w:r>
      <w:r w:rsidR="002437CC" w:rsidRPr="00934724">
        <w:rPr>
          <w:color w:val="auto"/>
        </w:rPr>
        <w:t>ткрытие доступа к заявкам на участие конкурентном отборе</w:t>
      </w:r>
      <w:bookmarkEnd w:id="2967"/>
      <w:r w:rsidRPr="00934724">
        <w:rPr>
          <w:color w:val="auto"/>
        </w:rPr>
        <w:t>/вскрытие заявок на участие в конкурентном отборе</w:t>
      </w:r>
      <w:bookmarkEnd w:id="2968"/>
      <w:r w:rsidR="002437CC" w:rsidRPr="00934724">
        <w:rPr>
          <w:color w:val="auto"/>
        </w:rPr>
        <w:t xml:space="preserve"> </w:t>
      </w:r>
      <w:bookmarkEnd w:id="2969"/>
      <w:bookmarkEnd w:id="2970"/>
      <w:bookmarkEnd w:id="2971"/>
    </w:p>
    <w:p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
    <w:p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rsidR="002437CC" w:rsidRPr="00934724" w:rsidRDefault="002437CC" w:rsidP="00943AC2">
      <w:pPr>
        <w:pStyle w:val="20"/>
        <w:numPr>
          <w:ilvl w:val="1"/>
          <w:numId w:val="4"/>
        </w:numPr>
        <w:spacing w:before="120" w:after="0"/>
        <w:ind w:left="0" w:firstLine="709"/>
        <w:rPr>
          <w:b w:val="0"/>
          <w:color w:val="auto"/>
        </w:rPr>
      </w:pPr>
      <w:bookmarkStart w:id="2972" w:name="_Toc307917727"/>
      <w:bookmarkStart w:id="2973" w:name="_Toc331490031"/>
      <w:bookmarkStart w:id="2974" w:name="_Toc515277357"/>
      <w:bookmarkStart w:id="2975" w:name="_Toc531953478"/>
      <w:r w:rsidRPr="00934724">
        <w:rPr>
          <w:color w:val="auto"/>
        </w:rPr>
        <w:t xml:space="preserve">Принятие решения по </w:t>
      </w:r>
      <w:bookmarkEnd w:id="2972"/>
      <w:bookmarkEnd w:id="2973"/>
      <w:r w:rsidR="005121FA" w:rsidRPr="00934724">
        <w:rPr>
          <w:color w:val="auto"/>
        </w:rPr>
        <w:t xml:space="preserve">итогам </w:t>
      </w:r>
      <w:r w:rsidRPr="00934724">
        <w:rPr>
          <w:color w:val="auto"/>
        </w:rPr>
        <w:t>конкурентного отбора</w:t>
      </w:r>
      <w:bookmarkEnd w:id="2974"/>
      <w:bookmarkEnd w:id="2975"/>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6" w:name="_Toc331490032"/>
      <w:bookmarkStart w:id="2977"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CB6262" w:rsidRPr="00934724" w:rsidRDefault="00CB6262" w:rsidP="00943AC2">
      <w:pPr>
        <w:pStyle w:val="20"/>
        <w:numPr>
          <w:ilvl w:val="1"/>
          <w:numId w:val="4"/>
        </w:numPr>
        <w:spacing w:before="120" w:after="0"/>
        <w:ind w:left="0" w:firstLine="709"/>
        <w:jc w:val="both"/>
      </w:pPr>
      <w:bookmarkStart w:id="2978" w:name="_Toc522287264"/>
      <w:bookmarkStart w:id="2979" w:name="_Toc531953479"/>
      <w:r w:rsidRPr="00934724">
        <w:rPr>
          <w:color w:val="auto"/>
        </w:rPr>
        <w:t>Порядок проведения предварительного отбора при проведении конкурентного отбора</w:t>
      </w:r>
      <w:bookmarkEnd w:id="2978"/>
      <w:bookmarkEnd w:id="2979"/>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934724" w:rsidRDefault="002437CC" w:rsidP="00943AC2">
      <w:pPr>
        <w:pStyle w:val="20"/>
        <w:numPr>
          <w:ilvl w:val="1"/>
          <w:numId w:val="4"/>
        </w:numPr>
        <w:spacing w:before="120" w:after="0"/>
        <w:ind w:left="0" w:firstLine="709"/>
        <w:jc w:val="both"/>
      </w:pPr>
      <w:bookmarkStart w:id="2980"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0"/>
    </w:p>
    <w:p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1" w:name="_Toc515996678"/>
      <w:bookmarkStart w:id="2982" w:name="_Toc515996810"/>
      <w:bookmarkStart w:id="2983" w:name="_Toc516005313"/>
      <w:bookmarkStart w:id="2984" w:name="_Toc516009010"/>
      <w:bookmarkStart w:id="2985" w:name="_Toc516009748"/>
      <w:bookmarkStart w:id="2986" w:name="_Toc515996679"/>
      <w:bookmarkStart w:id="2987" w:name="_Toc515996811"/>
      <w:bookmarkStart w:id="2988" w:name="_Toc516005314"/>
      <w:bookmarkStart w:id="2989" w:name="_Toc516009011"/>
      <w:bookmarkStart w:id="2990" w:name="_Toc516009749"/>
      <w:bookmarkStart w:id="2991" w:name="_Toc516009026"/>
      <w:bookmarkStart w:id="2992" w:name="_Toc516009764"/>
      <w:bookmarkStart w:id="2993" w:name="_Toc516009027"/>
      <w:bookmarkStart w:id="2994" w:name="_Toc516009765"/>
      <w:bookmarkStart w:id="2995" w:name="_Toc516009028"/>
      <w:bookmarkStart w:id="2996" w:name="_Toc516009766"/>
      <w:bookmarkStart w:id="2997" w:name="_Toc515026040"/>
      <w:bookmarkStart w:id="2998" w:name="_Toc515032535"/>
      <w:bookmarkStart w:id="2999" w:name="_Toc515032643"/>
      <w:bookmarkStart w:id="3000" w:name="_Toc515032821"/>
      <w:bookmarkStart w:id="3001" w:name="_Toc515026041"/>
      <w:bookmarkStart w:id="3002" w:name="_Toc515032536"/>
      <w:bookmarkStart w:id="3003" w:name="_Toc515032644"/>
      <w:bookmarkStart w:id="3004" w:name="_Toc515032822"/>
      <w:bookmarkStart w:id="3005" w:name="_Toc515026042"/>
      <w:bookmarkStart w:id="3006" w:name="_Toc515032537"/>
      <w:bookmarkStart w:id="3007" w:name="_Toc515032645"/>
      <w:bookmarkStart w:id="3008" w:name="_Toc515032823"/>
      <w:bookmarkStart w:id="3009" w:name="_Toc515026043"/>
      <w:bookmarkStart w:id="3010" w:name="_Toc515032538"/>
      <w:bookmarkStart w:id="3011" w:name="_Toc515032646"/>
      <w:bookmarkStart w:id="3012" w:name="_Toc515032824"/>
      <w:bookmarkStart w:id="3013" w:name="_Toc515026044"/>
      <w:bookmarkStart w:id="3014" w:name="_Toc515032539"/>
      <w:bookmarkStart w:id="3015" w:name="_Toc515032647"/>
      <w:bookmarkStart w:id="3016" w:name="_Toc515032825"/>
      <w:bookmarkStart w:id="3017" w:name="_Toc515026045"/>
      <w:bookmarkStart w:id="3018" w:name="_Toc515032540"/>
      <w:bookmarkStart w:id="3019" w:name="_Toc515032648"/>
      <w:bookmarkStart w:id="3020" w:name="_Toc515032826"/>
      <w:bookmarkStart w:id="3021" w:name="_Toc515026046"/>
      <w:bookmarkStart w:id="3022" w:name="_Toc515032541"/>
      <w:bookmarkStart w:id="3023" w:name="_Toc515032649"/>
      <w:bookmarkStart w:id="3024" w:name="_Toc515032827"/>
      <w:bookmarkStart w:id="3025" w:name="_Toc515026047"/>
      <w:bookmarkStart w:id="3026" w:name="_Toc515032542"/>
      <w:bookmarkStart w:id="3027" w:name="_Toc515032650"/>
      <w:bookmarkStart w:id="3028" w:name="_Toc515032828"/>
      <w:bookmarkStart w:id="3029" w:name="_Toc515026048"/>
      <w:bookmarkStart w:id="3030" w:name="_Toc515032543"/>
      <w:bookmarkStart w:id="3031" w:name="_Toc515032651"/>
      <w:bookmarkStart w:id="3032" w:name="_Toc515032829"/>
      <w:bookmarkStart w:id="3033" w:name="_Toc515376581"/>
      <w:bookmarkStart w:id="3034" w:name="_Toc515388222"/>
      <w:bookmarkStart w:id="3035" w:name="_Toc515388422"/>
      <w:bookmarkStart w:id="3036" w:name="_Toc515388623"/>
      <w:bookmarkStart w:id="3037" w:name="_Toc515388776"/>
      <w:bookmarkStart w:id="3038" w:name="_Toc515389985"/>
      <w:bookmarkStart w:id="3039" w:name="_Toc515376583"/>
      <w:bookmarkStart w:id="3040" w:name="_Toc515386663"/>
      <w:bookmarkStart w:id="3041" w:name="_Toc515386861"/>
      <w:bookmarkStart w:id="3042" w:name="_Toc515387058"/>
      <w:bookmarkStart w:id="3043" w:name="_Toc515387255"/>
      <w:bookmarkStart w:id="3044" w:name="_Toc515388224"/>
      <w:bookmarkStart w:id="3045" w:name="_Toc515388424"/>
      <w:bookmarkStart w:id="3046" w:name="_Toc515388625"/>
      <w:bookmarkStart w:id="3047" w:name="_Toc515388778"/>
      <w:bookmarkStart w:id="3048" w:name="_Toc515389987"/>
      <w:bookmarkStart w:id="3049" w:name="_Toc515376584"/>
      <w:bookmarkStart w:id="3050" w:name="_Toc515386664"/>
      <w:bookmarkStart w:id="3051" w:name="_Toc515386862"/>
      <w:bookmarkStart w:id="3052" w:name="_Toc515387059"/>
      <w:bookmarkStart w:id="3053" w:name="_Toc515387256"/>
      <w:bookmarkStart w:id="3054" w:name="_Toc515388225"/>
      <w:bookmarkStart w:id="3055" w:name="_Toc515388425"/>
      <w:bookmarkStart w:id="3056" w:name="_Toc515388626"/>
      <w:bookmarkStart w:id="3057" w:name="_Toc515388779"/>
      <w:bookmarkStart w:id="3058" w:name="_Toc515389988"/>
      <w:bookmarkStart w:id="3059" w:name="_Toc521587872"/>
      <w:bookmarkStart w:id="3060" w:name="_Toc531953481"/>
      <w:bookmarkEnd w:id="2976"/>
      <w:bookmarkEnd w:id="2977"/>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sidRPr="00934724">
        <w:rPr>
          <w:color w:val="auto"/>
          <w:spacing w:val="0"/>
          <w:sz w:val="28"/>
          <w:szCs w:val="28"/>
        </w:rPr>
        <w:t>МАРКЕТИНГОВЫЕ ИССЛЕДОВАНИЯ</w:t>
      </w:r>
      <w:bookmarkEnd w:id="3059"/>
      <w:bookmarkEnd w:id="3060"/>
    </w:p>
    <w:p w:rsidR="0069617B" w:rsidRPr="00934724" w:rsidRDefault="0069617B" w:rsidP="00943AC2">
      <w:pPr>
        <w:pStyle w:val="20"/>
        <w:numPr>
          <w:ilvl w:val="1"/>
          <w:numId w:val="4"/>
        </w:numPr>
        <w:spacing w:before="120" w:after="0"/>
        <w:ind w:left="0" w:firstLine="709"/>
        <w:jc w:val="both"/>
        <w:rPr>
          <w:color w:val="auto"/>
        </w:rPr>
      </w:pPr>
      <w:bookmarkStart w:id="3061" w:name="_Toc331490023"/>
      <w:bookmarkStart w:id="3062" w:name="_Toc515617097"/>
      <w:bookmarkStart w:id="3063" w:name="_Toc521587873"/>
      <w:bookmarkStart w:id="3064" w:name="_Toc531953482"/>
      <w:r w:rsidRPr="00934724">
        <w:rPr>
          <w:color w:val="auto"/>
        </w:rPr>
        <w:t xml:space="preserve">Общий порядок проведения </w:t>
      </w:r>
      <w:bookmarkEnd w:id="3061"/>
      <w:r w:rsidRPr="00934724">
        <w:rPr>
          <w:color w:val="auto"/>
        </w:rPr>
        <w:t>маркетинговых исследований</w:t>
      </w:r>
      <w:bookmarkEnd w:id="3062"/>
      <w:bookmarkEnd w:id="3063"/>
      <w:bookmarkEnd w:id="3064"/>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определение Заказчиком условий, требований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rsidR="0069617B" w:rsidRPr="00934724" w:rsidRDefault="0069617B" w:rsidP="00943AC2">
      <w:pPr>
        <w:pStyle w:val="20"/>
        <w:numPr>
          <w:ilvl w:val="1"/>
          <w:numId w:val="4"/>
        </w:numPr>
        <w:spacing w:before="120" w:after="0"/>
        <w:ind w:left="0" w:firstLine="709"/>
        <w:jc w:val="both"/>
        <w:rPr>
          <w:b w:val="0"/>
          <w:color w:val="auto"/>
        </w:rPr>
      </w:pPr>
      <w:bookmarkStart w:id="3065" w:name="_Toc521418466"/>
      <w:bookmarkStart w:id="3066" w:name="_Toc515617098"/>
      <w:bookmarkStart w:id="3067" w:name="_Toc521587874"/>
      <w:bookmarkStart w:id="3068" w:name="_Toc531953483"/>
      <w:bookmarkEnd w:id="3065"/>
      <w:r w:rsidRPr="00934724">
        <w:rPr>
          <w:color w:val="auto"/>
        </w:rPr>
        <w:t>Особенности проведения</w:t>
      </w:r>
      <w:bookmarkEnd w:id="3066"/>
      <w:r w:rsidRPr="00934724">
        <w:rPr>
          <w:color w:val="auto"/>
        </w:rPr>
        <w:t xml:space="preserve"> </w:t>
      </w:r>
      <w:r w:rsidRPr="00934724">
        <w:t>маркетинговых исследований</w:t>
      </w:r>
      <w:r w:rsidRPr="00934724">
        <w:rPr>
          <w:color w:val="auto"/>
        </w:rPr>
        <w:t xml:space="preserve"> в электронной форме</w:t>
      </w:r>
      <w:bookmarkEnd w:id="3067"/>
      <w:bookmarkEnd w:id="3068"/>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934724" w:rsidRDefault="0069617B" w:rsidP="00943AC2">
      <w:pPr>
        <w:pStyle w:val="20"/>
        <w:numPr>
          <w:ilvl w:val="1"/>
          <w:numId w:val="4"/>
        </w:numPr>
        <w:spacing w:before="120" w:after="0"/>
        <w:ind w:left="0" w:firstLine="709"/>
        <w:jc w:val="both"/>
        <w:rPr>
          <w:color w:val="auto"/>
        </w:rPr>
      </w:pPr>
      <w:bookmarkStart w:id="3069" w:name="_Toc521587875"/>
      <w:bookmarkStart w:id="3070" w:name="_Toc515617099"/>
      <w:bookmarkStart w:id="3071" w:name="_Toc531953484"/>
      <w:r w:rsidRPr="00934724">
        <w:rPr>
          <w:color w:val="auto"/>
        </w:rPr>
        <w:t>Информация о маркетинговых исследованиях</w:t>
      </w:r>
      <w:bookmarkEnd w:id="3069"/>
      <w:bookmarkEnd w:id="3070"/>
      <w:bookmarkEnd w:id="3071"/>
    </w:p>
    <w:p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2" w:name="_Toc263060905"/>
      <w:r w:rsidRPr="00934724">
        <w:rPr>
          <w:sz w:val="28"/>
          <w:szCs w:val="28"/>
        </w:rPr>
        <w:t>Предмет закупки (лота).</w:t>
      </w:r>
      <w:bookmarkEnd w:id="3072"/>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8"/>
      <w:bookmarkStart w:id="3074"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3"/>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4"/>
      <w:r w:rsidRPr="00934724">
        <w:rPr>
          <w:sz w:val="28"/>
          <w:szCs w:val="28"/>
        </w:rPr>
        <w:t xml:space="preserve"> за исключением случаев предоставления документации в форме электронного документа.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5"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5"/>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76" w:name="_Toc521418469"/>
      <w:bookmarkStart w:id="3077" w:name="_Toc515617100"/>
      <w:bookmarkStart w:id="3078" w:name="_Toc521587876"/>
      <w:bookmarkStart w:id="3079" w:name="_Toc531953485"/>
      <w:bookmarkEnd w:id="3076"/>
      <w:r w:rsidRPr="00934724">
        <w:rPr>
          <w:color w:val="auto"/>
        </w:rPr>
        <w:t xml:space="preserve">Документация о </w:t>
      </w:r>
      <w:r w:rsidRPr="00934724">
        <w:t>маркетинговых исследованиях</w:t>
      </w:r>
      <w:bookmarkEnd w:id="3077"/>
      <w:bookmarkEnd w:id="3078"/>
      <w:bookmarkEnd w:id="3079"/>
    </w:p>
    <w:p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0"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0"/>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1"/>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2"/>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18"/>
      <w:r w:rsidRPr="00934724">
        <w:rPr>
          <w:sz w:val="28"/>
          <w:szCs w:val="28"/>
        </w:rPr>
        <w:t xml:space="preserve">Требования к участникам закупки </w:t>
      </w:r>
      <w:bookmarkEnd w:id="3083"/>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21"/>
      <w:bookmarkStart w:id="3085"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4"/>
    </w:p>
    <w:bookmarkEnd w:id="3085"/>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6"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6"/>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7"/>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088" w:name="_Toc521587877"/>
      <w:bookmarkStart w:id="3089" w:name="_Toc531953486"/>
      <w:r w:rsidRPr="00934724">
        <w:t xml:space="preserve">Условия </w:t>
      </w:r>
      <w:bookmarkStart w:id="3090" w:name="_Toc515617101"/>
      <w:r w:rsidRPr="00934724">
        <w:rPr>
          <w:color w:val="auto"/>
        </w:rPr>
        <w:t xml:space="preserve">проведения </w:t>
      </w:r>
      <w:r w:rsidRPr="00934724">
        <w:t>маркетинговых исследований</w:t>
      </w:r>
      <w:bookmarkEnd w:id="3088"/>
      <w:bookmarkEnd w:id="3089"/>
      <w:bookmarkEnd w:id="309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69617B" w:rsidRPr="00934724" w:rsidRDefault="0069617B" w:rsidP="00943AC2">
      <w:pPr>
        <w:pStyle w:val="20"/>
        <w:numPr>
          <w:ilvl w:val="1"/>
          <w:numId w:val="4"/>
        </w:numPr>
        <w:spacing w:before="120" w:after="0"/>
        <w:ind w:left="0" w:firstLine="709"/>
        <w:jc w:val="both"/>
        <w:rPr>
          <w:color w:val="auto"/>
        </w:rPr>
      </w:pPr>
      <w:bookmarkStart w:id="3091" w:name="_Toc515617102"/>
      <w:bookmarkStart w:id="3092" w:name="_Toc521587878"/>
      <w:bookmarkStart w:id="3093" w:name="_Toc531953487"/>
      <w:r w:rsidRPr="00934724">
        <w:rPr>
          <w:color w:val="auto"/>
        </w:rPr>
        <w:t xml:space="preserve">Отказ от проведения </w:t>
      </w:r>
      <w:r w:rsidRPr="00934724">
        <w:t>маркетинговых исследований</w:t>
      </w:r>
      <w:bookmarkEnd w:id="3091"/>
      <w:bookmarkEnd w:id="3092"/>
      <w:bookmarkEnd w:id="309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094" w:name="_Toc515617103"/>
      <w:bookmarkStart w:id="3095" w:name="_Toc521587879"/>
      <w:bookmarkStart w:id="3096" w:name="_Toc531953488"/>
      <w:r w:rsidRPr="00934724">
        <w:rPr>
          <w:color w:val="auto"/>
        </w:rPr>
        <w:t xml:space="preserve">Подача заявок на участие в </w:t>
      </w:r>
      <w:r w:rsidRPr="00934724">
        <w:t>маркетинговых исследованиях</w:t>
      </w:r>
      <w:bookmarkEnd w:id="3094"/>
      <w:bookmarkEnd w:id="3095"/>
      <w:bookmarkEnd w:id="3096"/>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097" w:name="_Toc515617104"/>
      <w:bookmarkStart w:id="3098" w:name="_Toc521587880"/>
      <w:bookmarkStart w:id="3099" w:name="_Toc531953489"/>
      <w:r w:rsidRPr="00934724">
        <w:rPr>
          <w:color w:val="auto"/>
        </w:rPr>
        <w:t>Вскрытие заявок. Открытие доступа к заявкам на участие в </w:t>
      </w:r>
      <w:r w:rsidRPr="00934724">
        <w:t>маркетинговых исследованиях</w:t>
      </w:r>
      <w:bookmarkEnd w:id="3097"/>
      <w:bookmarkEnd w:id="3098"/>
      <w:bookmarkEnd w:id="3099"/>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934724" w:rsidRDefault="0085083D" w:rsidP="00943AC2">
      <w:pPr>
        <w:pStyle w:val="27"/>
        <w:numPr>
          <w:ilvl w:val="2"/>
          <w:numId w:val="4"/>
        </w:numPr>
        <w:shd w:val="clear" w:color="auto" w:fill="FFFFFF"/>
        <w:spacing w:before="120" w:after="0"/>
        <w:ind w:left="0" w:firstLine="709"/>
        <w:jc w:val="both"/>
        <w:rPr>
          <w:sz w:val="28"/>
          <w:szCs w:val="28"/>
        </w:rPr>
      </w:pPr>
      <w:hyperlink r:id="rId16"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00" w:name="_Toc515617105"/>
      <w:bookmarkStart w:id="3101" w:name="_Toc521587881"/>
      <w:bookmarkStart w:id="3102" w:name="_Toc531953490"/>
      <w:r w:rsidRPr="00934724">
        <w:rPr>
          <w:color w:val="auto"/>
        </w:rPr>
        <w:t>Анализ, рассмотрение и оценка заявок на участие в </w:t>
      </w:r>
      <w:r w:rsidRPr="00934724">
        <w:t>маркетинговых исследованиях</w:t>
      </w:r>
      <w:bookmarkEnd w:id="3100"/>
      <w:bookmarkEnd w:id="3101"/>
      <w:bookmarkEnd w:id="3102"/>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934724" w:rsidRDefault="0069617B" w:rsidP="00943AC2">
      <w:pPr>
        <w:pStyle w:val="20"/>
        <w:numPr>
          <w:ilvl w:val="1"/>
          <w:numId w:val="4"/>
        </w:numPr>
        <w:spacing w:before="120" w:after="0"/>
        <w:ind w:left="0" w:firstLine="709"/>
        <w:jc w:val="both"/>
        <w:rPr>
          <w:color w:val="auto"/>
        </w:rPr>
      </w:pPr>
      <w:bookmarkStart w:id="3103" w:name="_Toc515617106"/>
      <w:bookmarkStart w:id="3104" w:name="_Toc521587882"/>
      <w:bookmarkStart w:id="3105" w:name="_Toc531953491"/>
      <w:r w:rsidRPr="00934724">
        <w:rPr>
          <w:color w:val="auto"/>
        </w:rPr>
        <w:t xml:space="preserve">Подведение итогов </w:t>
      </w:r>
      <w:r w:rsidRPr="00934724">
        <w:t>маркетинговых исследований</w:t>
      </w:r>
      <w:bookmarkEnd w:id="3103"/>
      <w:bookmarkEnd w:id="3104"/>
      <w:bookmarkEnd w:id="3105"/>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rsidR="0069617B" w:rsidRPr="00934724" w:rsidRDefault="0069617B" w:rsidP="00943AC2">
      <w:pPr>
        <w:pStyle w:val="20"/>
        <w:numPr>
          <w:ilvl w:val="1"/>
          <w:numId w:val="4"/>
        </w:numPr>
        <w:spacing w:before="120" w:after="0"/>
        <w:ind w:left="0" w:firstLine="709"/>
        <w:jc w:val="both"/>
        <w:rPr>
          <w:color w:val="auto"/>
        </w:rPr>
      </w:pPr>
      <w:bookmarkStart w:id="3106" w:name="_Toc515617107"/>
      <w:bookmarkStart w:id="3107" w:name="_Toc521587883"/>
      <w:bookmarkStart w:id="3108" w:name="_Toc531953492"/>
      <w:r w:rsidRPr="00934724">
        <w:rPr>
          <w:color w:val="auto"/>
        </w:rPr>
        <w:t xml:space="preserve">Заключение и исполнение договора по итогам </w:t>
      </w:r>
      <w:r w:rsidRPr="00934724">
        <w:t>маркетинговых исследований</w:t>
      </w:r>
      <w:bookmarkEnd w:id="3106"/>
      <w:bookmarkEnd w:id="3107"/>
      <w:bookmarkEnd w:id="3108"/>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09"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09"/>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934724" w:rsidRDefault="0069617B" w:rsidP="00943AC2">
      <w:pPr>
        <w:pStyle w:val="20"/>
        <w:numPr>
          <w:ilvl w:val="1"/>
          <w:numId w:val="4"/>
        </w:numPr>
        <w:spacing w:before="120" w:after="0"/>
        <w:ind w:left="0" w:firstLine="709"/>
        <w:jc w:val="both"/>
        <w:rPr>
          <w:color w:val="auto"/>
        </w:rPr>
      </w:pPr>
      <w:bookmarkStart w:id="3110" w:name="_Toc464635195"/>
      <w:bookmarkStart w:id="3111" w:name="_Toc331490033"/>
      <w:bookmarkStart w:id="3112" w:name="_Ref309950700"/>
      <w:bookmarkStart w:id="3113" w:name="_Toc263060942"/>
      <w:bookmarkStart w:id="3114" w:name="_Toc515617108"/>
      <w:bookmarkStart w:id="3115" w:name="_Toc259458802"/>
      <w:r w:rsidRPr="00934724">
        <w:rPr>
          <w:color w:val="auto"/>
        </w:rPr>
        <w:t xml:space="preserve"> </w:t>
      </w:r>
      <w:bookmarkStart w:id="3116" w:name="_Toc521587884"/>
      <w:bookmarkStart w:id="3117" w:name="_Toc531953493"/>
      <w:r w:rsidRPr="00934724">
        <w:rPr>
          <w:color w:val="auto"/>
        </w:rPr>
        <w:t xml:space="preserve">Особенности проведения закрытых </w:t>
      </w:r>
      <w:r w:rsidRPr="00934724">
        <w:t>маркетинговых исследований</w:t>
      </w:r>
      <w:bookmarkEnd w:id="3110"/>
      <w:bookmarkEnd w:id="3111"/>
      <w:bookmarkEnd w:id="3112"/>
      <w:bookmarkEnd w:id="3113"/>
      <w:bookmarkEnd w:id="3114"/>
      <w:bookmarkEnd w:id="3116"/>
      <w:bookmarkEnd w:id="3117"/>
    </w:p>
    <w:p w:rsidR="0069617B" w:rsidRPr="00934724" w:rsidRDefault="0069617B" w:rsidP="00943AC2">
      <w:pPr>
        <w:pStyle w:val="27"/>
        <w:numPr>
          <w:ilvl w:val="2"/>
          <w:numId w:val="4"/>
        </w:numPr>
        <w:spacing w:before="120" w:after="0"/>
        <w:ind w:left="0" w:firstLine="709"/>
        <w:jc w:val="both"/>
        <w:rPr>
          <w:sz w:val="28"/>
          <w:szCs w:val="28"/>
        </w:rPr>
      </w:pPr>
      <w:bookmarkStart w:id="3118" w:name="_Toc263081764"/>
      <w:bookmarkStart w:id="3119"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8"/>
      <w:r w:rsidRPr="00934724">
        <w:rPr>
          <w:sz w:val="28"/>
          <w:szCs w:val="28"/>
        </w:rPr>
        <w:t xml:space="preserve">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0" w:name="_Toc515617109"/>
      <w:bookmarkStart w:id="3121" w:name="_Toc464635196"/>
      <w:bookmarkEnd w:id="3115"/>
      <w:bookmarkEnd w:id="3119"/>
      <w:r w:rsidRPr="00934724">
        <w:rPr>
          <w:rFonts w:ascii="Times New Roman" w:hAnsi="Times New Roman"/>
          <w:sz w:val="28"/>
          <w:szCs w:val="28"/>
        </w:rPr>
        <w:t xml:space="preserve"> </w:t>
      </w:r>
      <w:bookmarkEnd w:id="3120"/>
      <w:bookmarkEnd w:id="3121"/>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20"/>
        <w:numPr>
          <w:ilvl w:val="1"/>
          <w:numId w:val="4"/>
        </w:numPr>
        <w:spacing w:before="120" w:after="0"/>
        <w:ind w:left="0" w:firstLine="709"/>
        <w:jc w:val="both"/>
      </w:pPr>
      <w:bookmarkStart w:id="3122" w:name="_Toc521587885"/>
      <w:bookmarkStart w:id="3123" w:name="_Toc531953494"/>
      <w:r w:rsidRPr="00934724">
        <w:rPr>
          <w:color w:val="auto"/>
        </w:rPr>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2"/>
      <w:r w:rsidR="00F96FEF" w:rsidRPr="00934724">
        <w:rPr>
          <w:rStyle w:val="af1"/>
          <w:color w:val="auto"/>
        </w:rPr>
        <w:footnoteReference w:id="15"/>
      </w:r>
      <w:bookmarkEnd w:id="3123"/>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0B4411" w:rsidRPr="00934724" w:rsidRDefault="0049064E" w:rsidP="0049064E">
      <w:pPr>
        <w:pStyle w:val="1c"/>
        <w:numPr>
          <w:ilvl w:val="0"/>
          <w:numId w:val="4"/>
        </w:numPr>
        <w:spacing w:before="120"/>
        <w:ind w:left="0" w:firstLine="709"/>
      </w:pPr>
      <w:bookmarkStart w:id="3124" w:name="_Toc531953495"/>
      <w:r w:rsidRPr="00934724">
        <w:t>АНАЛИЗ ПРЕДЛОЖЕНИЙ</w:t>
      </w:r>
      <w:bookmarkEnd w:id="3124"/>
    </w:p>
    <w:p w:rsidR="00786552" w:rsidRPr="00934724" w:rsidRDefault="00786552" w:rsidP="0049064E">
      <w:pPr>
        <w:pStyle w:val="2e"/>
        <w:numPr>
          <w:ilvl w:val="1"/>
          <w:numId w:val="4"/>
        </w:numPr>
        <w:spacing w:before="120"/>
        <w:ind w:left="0" w:firstLine="709"/>
      </w:pPr>
      <w:bookmarkStart w:id="3125" w:name="_Toc531953496"/>
      <w:bookmarkStart w:id="3126" w:name="_Toc526522037"/>
      <w:r w:rsidRPr="00934724">
        <w:t>Общие положения</w:t>
      </w:r>
      <w:bookmarkEnd w:id="3125"/>
    </w:p>
    <w:p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6"/>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rsidR="000B4411" w:rsidRPr="00934724" w:rsidRDefault="000B4411" w:rsidP="00943AC2">
      <w:pPr>
        <w:pStyle w:val="2e"/>
        <w:spacing w:before="120"/>
        <w:ind w:firstLine="709"/>
      </w:pPr>
      <w:bookmarkStart w:id="3127" w:name="_Toc526522038"/>
      <w:bookmarkStart w:id="3128" w:name="_Toc531953497"/>
      <w:r w:rsidRPr="00934724">
        <w:t>1</w:t>
      </w:r>
      <w:r w:rsidR="000D19D5" w:rsidRPr="00934724">
        <w:t>4</w:t>
      </w:r>
      <w:r w:rsidRPr="00934724">
        <w:t>.2. Общий порядок проведения анализа предложений</w:t>
      </w:r>
      <w:bookmarkEnd w:id="3127"/>
      <w:bookmarkEnd w:id="3128"/>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анализа  предложений. </w:t>
      </w:r>
    </w:p>
    <w:p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4411" w:rsidRPr="00934724" w:rsidRDefault="000B4411" w:rsidP="00943AC2">
      <w:pPr>
        <w:pStyle w:val="2f1"/>
        <w:shd w:val="clear" w:color="auto" w:fill="auto"/>
        <w:spacing w:before="120" w:after="0" w:line="240" w:lineRule="auto"/>
        <w:ind w:firstLine="709"/>
        <w:jc w:val="both"/>
      </w:pPr>
      <w:r w:rsidRPr="00934724">
        <w:t>сведения о том, что участник анализа предложений должен являться субъектом малого или среднего предпринимательства (при необходимости);</w:t>
      </w:r>
    </w:p>
    <w:p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rsidR="000B4411" w:rsidRPr="00934724" w:rsidRDefault="000B4411" w:rsidP="00943AC2">
      <w:pPr>
        <w:pStyle w:val="2e"/>
        <w:numPr>
          <w:ilvl w:val="1"/>
          <w:numId w:val="14"/>
        </w:numPr>
        <w:spacing w:before="120"/>
        <w:ind w:left="0" w:firstLine="709"/>
      </w:pPr>
      <w:bookmarkStart w:id="3129" w:name="_Toc526522039"/>
      <w:bookmarkStart w:id="3130" w:name="_Toc531953498"/>
      <w:r w:rsidRPr="00934724">
        <w:t>Прием предложений участников анализа предложений</w:t>
      </w:r>
      <w:bookmarkEnd w:id="3129"/>
      <w:bookmarkEnd w:id="3130"/>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может содержать эскиз, рисунок, чертеж, фотографию, иное изображение товара, образец (пробу) товара, закупка которого осуществляется.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конверт с предложением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rsidR="000B4411" w:rsidRPr="00934724" w:rsidRDefault="000B4411" w:rsidP="00943AC2">
      <w:pPr>
        <w:pStyle w:val="2e"/>
        <w:numPr>
          <w:ilvl w:val="1"/>
          <w:numId w:val="14"/>
        </w:numPr>
        <w:spacing w:before="120"/>
        <w:ind w:left="0" w:firstLine="709"/>
      </w:pPr>
      <w:bookmarkStart w:id="3131" w:name="_Toc526522040"/>
      <w:bookmarkStart w:id="3132" w:name="_Toc531953499"/>
      <w:r w:rsidRPr="00934724">
        <w:t>Рассмотрение предложений участников анализа предложений, подведение итогов анализа предложений</w:t>
      </w:r>
      <w:bookmarkEnd w:id="3131"/>
      <w:bookmarkEnd w:id="3132"/>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документов, определенных Извещением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предмета предложения участника анализа предложений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rsidR="000B4411" w:rsidRPr="00934724" w:rsidRDefault="000B4411" w:rsidP="00943AC2">
      <w:pPr>
        <w:pStyle w:val="2e"/>
        <w:numPr>
          <w:ilvl w:val="1"/>
          <w:numId w:val="14"/>
        </w:numPr>
        <w:spacing w:before="120"/>
        <w:ind w:left="0" w:firstLine="709"/>
      </w:pPr>
      <w:bookmarkStart w:id="3133" w:name="_Toc526522041"/>
      <w:bookmarkStart w:id="3134" w:name="_Toc531953500"/>
      <w:r w:rsidRPr="00934724">
        <w:t>Заключение и исполнение договора по результатам анализа предложений</w:t>
      </w:r>
      <w:bookmarkEnd w:id="3133"/>
      <w:bookmarkEnd w:id="3134"/>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B4411" w:rsidRPr="00934724" w:rsidRDefault="000B4411" w:rsidP="00943AC2">
      <w:pPr>
        <w:pStyle w:val="2e"/>
        <w:numPr>
          <w:ilvl w:val="1"/>
          <w:numId w:val="14"/>
        </w:numPr>
        <w:spacing w:before="120"/>
        <w:ind w:left="0" w:firstLine="709"/>
      </w:pPr>
      <w:bookmarkStart w:id="3135" w:name="_Toc526522042"/>
      <w:bookmarkStart w:id="3136" w:name="_Toc531953501"/>
      <w:r w:rsidRPr="00934724">
        <w:t>Порядок внесения исправлений в протоколы, составленные при проведении анализа предложений</w:t>
      </w:r>
      <w:bookmarkEnd w:id="3135"/>
      <w:bookmarkEnd w:id="3136"/>
    </w:p>
    <w:p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0B4411" w:rsidRPr="00934724" w:rsidRDefault="000B4411" w:rsidP="00943AC2">
      <w:pPr>
        <w:pStyle w:val="2e"/>
        <w:numPr>
          <w:ilvl w:val="1"/>
          <w:numId w:val="14"/>
        </w:numPr>
        <w:spacing w:before="120"/>
        <w:ind w:left="0" w:firstLine="709"/>
        <w:rPr>
          <w:rFonts w:eastAsia="Calibri"/>
          <w:lang w:eastAsia="en-US"/>
        </w:rPr>
      </w:pPr>
      <w:bookmarkStart w:id="3137" w:name="_Toc526522043"/>
      <w:bookmarkStart w:id="3138" w:name="_Toc531953502"/>
      <w:r w:rsidRPr="00934724">
        <w:rPr>
          <w:rFonts w:eastAsia="Calibri"/>
          <w:lang w:eastAsia="en-US"/>
        </w:rPr>
        <w:t>Особенности проведения анализа предложений в электронной форме</w:t>
      </w:r>
      <w:bookmarkEnd w:id="3137"/>
      <w:bookmarkEnd w:id="3138"/>
    </w:p>
    <w:p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rsidR="000B4411" w:rsidRPr="00934724" w:rsidRDefault="000B4411" w:rsidP="00943AC2">
      <w:pPr>
        <w:pStyle w:val="2e"/>
        <w:numPr>
          <w:ilvl w:val="1"/>
          <w:numId w:val="14"/>
        </w:numPr>
        <w:spacing w:before="120"/>
        <w:ind w:left="0" w:firstLine="709"/>
      </w:pPr>
      <w:bookmarkStart w:id="3139" w:name="_Toc526522044"/>
      <w:bookmarkStart w:id="3140" w:name="_Toc531953503"/>
      <w:r w:rsidRPr="00934724">
        <w:t>Порядок размещения информации о количестве и стоимости договоров, заключенных по результатам анализа предложений</w:t>
      </w:r>
      <w:bookmarkEnd w:id="3139"/>
      <w:bookmarkEnd w:id="3140"/>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1"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1"/>
    </w:p>
    <w:p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2" w:name="_Toc515388428"/>
      <w:bookmarkStart w:id="3143" w:name="_Toc515376586"/>
      <w:bookmarkStart w:id="3144" w:name="_Toc515386666"/>
      <w:bookmarkStart w:id="3145" w:name="_Toc515386864"/>
      <w:bookmarkStart w:id="3146" w:name="_Toc515387061"/>
      <w:bookmarkStart w:id="3147" w:name="_Toc515387258"/>
      <w:bookmarkStart w:id="3148" w:name="_Toc515388228"/>
      <w:bookmarkStart w:id="3149" w:name="_Toc515388429"/>
      <w:bookmarkStart w:id="3150" w:name="_Toc515376587"/>
      <w:bookmarkStart w:id="3151" w:name="_Toc515386667"/>
      <w:bookmarkStart w:id="3152" w:name="_Toc515386865"/>
      <w:bookmarkStart w:id="3153" w:name="_Toc515387062"/>
      <w:bookmarkStart w:id="3154" w:name="_Toc515387259"/>
      <w:bookmarkStart w:id="3155" w:name="_Toc515388229"/>
      <w:bookmarkStart w:id="3156" w:name="_Toc515388430"/>
      <w:bookmarkStart w:id="3157" w:name="_Toc515376588"/>
      <w:bookmarkStart w:id="3158" w:name="_Toc515386668"/>
      <w:bookmarkStart w:id="3159" w:name="_Toc515386866"/>
      <w:bookmarkStart w:id="3160" w:name="_Toc515387063"/>
      <w:bookmarkStart w:id="3161" w:name="_Toc515387260"/>
      <w:bookmarkStart w:id="3162" w:name="_Toc515388230"/>
      <w:bookmarkStart w:id="3163" w:name="_Toc515388431"/>
      <w:bookmarkStart w:id="3164" w:name="_Toc515376589"/>
      <w:bookmarkStart w:id="3165" w:name="_Toc515386669"/>
      <w:bookmarkStart w:id="3166" w:name="_Toc515386867"/>
      <w:bookmarkStart w:id="3167" w:name="_Toc515387064"/>
      <w:bookmarkStart w:id="3168" w:name="_Toc515387261"/>
      <w:bookmarkStart w:id="3169" w:name="_Toc515388231"/>
      <w:bookmarkStart w:id="3170" w:name="_Toc515388432"/>
      <w:bookmarkStart w:id="3171" w:name="_Toc515376590"/>
      <w:bookmarkStart w:id="3172" w:name="_Toc515386670"/>
      <w:bookmarkStart w:id="3173" w:name="_Toc515386868"/>
      <w:bookmarkStart w:id="3174" w:name="_Toc515387065"/>
      <w:bookmarkStart w:id="3175" w:name="_Toc515387262"/>
      <w:bookmarkStart w:id="3176" w:name="_Toc515388232"/>
      <w:bookmarkStart w:id="3177" w:name="_Toc515388433"/>
      <w:bookmarkStart w:id="3178" w:name="_Toc515376592"/>
      <w:bookmarkStart w:id="3179" w:name="_Toc515386672"/>
      <w:bookmarkStart w:id="3180" w:name="_Toc515386870"/>
      <w:bookmarkStart w:id="3181" w:name="_Toc515387067"/>
      <w:bookmarkStart w:id="3182" w:name="_Toc515387264"/>
      <w:bookmarkStart w:id="3183" w:name="_Toc515388234"/>
      <w:bookmarkStart w:id="3184" w:name="_Toc515388435"/>
      <w:bookmarkStart w:id="3185" w:name="_Toc515376599"/>
      <w:bookmarkStart w:id="3186" w:name="_Toc515386679"/>
      <w:bookmarkStart w:id="3187" w:name="_Toc515386877"/>
      <w:bookmarkStart w:id="3188" w:name="_Toc515387074"/>
      <w:bookmarkStart w:id="3189" w:name="_Toc515387271"/>
      <w:bookmarkStart w:id="3190" w:name="_Toc515388241"/>
      <w:bookmarkStart w:id="3191" w:name="_Toc515388442"/>
      <w:bookmarkStart w:id="3192" w:name="_Toc515376607"/>
      <w:bookmarkStart w:id="3193" w:name="_Toc515386687"/>
      <w:bookmarkStart w:id="3194" w:name="_Toc515386885"/>
      <w:bookmarkStart w:id="3195" w:name="_Toc515387082"/>
      <w:bookmarkStart w:id="3196" w:name="_Toc515387279"/>
      <w:bookmarkStart w:id="3197" w:name="_Toc515388249"/>
      <w:bookmarkStart w:id="3198" w:name="_Toc515388450"/>
      <w:bookmarkStart w:id="3199" w:name="_Toc515376608"/>
      <w:bookmarkStart w:id="3200" w:name="_Toc515386688"/>
      <w:bookmarkStart w:id="3201" w:name="_Toc515386886"/>
      <w:bookmarkStart w:id="3202" w:name="_Toc515387083"/>
      <w:bookmarkStart w:id="3203" w:name="_Toc515387280"/>
      <w:bookmarkStart w:id="3204" w:name="_Toc515388250"/>
      <w:bookmarkStart w:id="3205" w:name="_Toc515388451"/>
      <w:bookmarkStart w:id="3206" w:name="_Toc515376612"/>
      <w:bookmarkStart w:id="3207" w:name="_Toc515386692"/>
      <w:bookmarkStart w:id="3208" w:name="_Toc515386890"/>
      <w:bookmarkStart w:id="3209" w:name="_Toc515387087"/>
      <w:bookmarkStart w:id="3210" w:name="_Toc515387284"/>
      <w:bookmarkStart w:id="3211" w:name="_Toc515388254"/>
      <w:bookmarkStart w:id="3212" w:name="_Toc515388455"/>
      <w:bookmarkStart w:id="3213" w:name="_Toc515376618"/>
      <w:bookmarkStart w:id="3214" w:name="_Toc515386698"/>
      <w:bookmarkStart w:id="3215" w:name="_Toc515386896"/>
      <w:bookmarkStart w:id="3216" w:name="_Toc515387093"/>
      <w:bookmarkStart w:id="3217" w:name="_Toc515387290"/>
      <w:bookmarkStart w:id="3218" w:name="_Toc515388260"/>
      <w:bookmarkStart w:id="3219" w:name="_Toc515388461"/>
      <w:bookmarkStart w:id="3220" w:name="_Toc515376622"/>
      <w:bookmarkStart w:id="3221" w:name="_Toc515386702"/>
      <w:bookmarkStart w:id="3222" w:name="_Toc515386900"/>
      <w:bookmarkStart w:id="3223" w:name="_Toc515387097"/>
      <w:bookmarkStart w:id="3224" w:name="_Toc515387294"/>
      <w:bookmarkStart w:id="3225" w:name="_Toc515388264"/>
      <w:bookmarkStart w:id="3226" w:name="_Toc515388465"/>
      <w:bookmarkStart w:id="3227" w:name="_Toc515376629"/>
      <w:bookmarkStart w:id="3228" w:name="_Toc515386709"/>
      <w:bookmarkStart w:id="3229" w:name="_Toc515386907"/>
      <w:bookmarkStart w:id="3230" w:name="_Toc515387104"/>
      <w:bookmarkStart w:id="3231" w:name="_Toc515387301"/>
      <w:bookmarkStart w:id="3232" w:name="_Toc515388271"/>
      <w:bookmarkStart w:id="3233" w:name="_Toc515388472"/>
      <w:bookmarkStart w:id="3234" w:name="_Toc515376631"/>
      <w:bookmarkStart w:id="3235" w:name="_Toc515386711"/>
      <w:bookmarkStart w:id="3236" w:name="_Toc515386909"/>
      <w:bookmarkStart w:id="3237" w:name="_Toc515387106"/>
      <w:bookmarkStart w:id="3238" w:name="_Toc515387303"/>
      <w:bookmarkStart w:id="3239" w:name="_Toc515388273"/>
      <w:bookmarkStart w:id="3240" w:name="_Toc515388474"/>
      <w:bookmarkStart w:id="3241" w:name="_Toc515388629"/>
      <w:bookmarkStart w:id="3242" w:name="_Toc515388782"/>
      <w:bookmarkStart w:id="3243" w:name="_Toc515389991"/>
      <w:bookmarkStart w:id="3244" w:name="_Toc515376632"/>
      <w:bookmarkStart w:id="3245" w:name="_Toc515386712"/>
      <w:bookmarkStart w:id="3246" w:name="_Toc515386910"/>
      <w:bookmarkStart w:id="3247" w:name="_Toc515387107"/>
      <w:bookmarkStart w:id="3248" w:name="_Toc515387304"/>
      <w:bookmarkStart w:id="3249" w:name="_Toc515388274"/>
      <w:bookmarkStart w:id="3250" w:name="_Toc515388475"/>
      <w:bookmarkStart w:id="3251" w:name="_Toc515388630"/>
      <w:bookmarkStart w:id="3252" w:name="_Toc515388783"/>
      <w:bookmarkStart w:id="3253" w:name="_Toc515389992"/>
      <w:bookmarkStart w:id="3254" w:name="_Toc515376633"/>
      <w:bookmarkStart w:id="3255" w:name="_Toc515386713"/>
      <w:bookmarkStart w:id="3256" w:name="_Toc515386911"/>
      <w:bookmarkStart w:id="3257" w:name="_Toc515387108"/>
      <w:bookmarkStart w:id="3258" w:name="_Toc515387305"/>
      <w:bookmarkStart w:id="3259" w:name="_Toc515388275"/>
      <w:bookmarkStart w:id="3260" w:name="_Toc515388476"/>
      <w:bookmarkStart w:id="3261" w:name="_Toc515388631"/>
      <w:bookmarkStart w:id="3262" w:name="_Toc515388784"/>
      <w:bookmarkStart w:id="3263" w:name="_Toc515389993"/>
      <w:bookmarkStart w:id="3264" w:name="_Toc515376634"/>
      <w:bookmarkStart w:id="3265" w:name="_Toc515386714"/>
      <w:bookmarkStart w:id="3266" w:name="_Toc515386912"/>
      <w:bookmarkStart w:id="3267" w:name="_Toc515387109"/>
      <w:bookmarkStart w:id="3268" w:name="_Toc515387306"/>
      <w:bookmarkStart w:id="3269" w:name="_Toc515388276"/>
      <w:bookmarkStart w:id="3270" w:name="_Toc515388477"/>
      <w:bookmarkStart w:id="3271" w:name="_Toc515388632"/>
      <w:bookmarkStart w:id="3272" w:name="_Toc515388785"/>
      <w:bookmarkStart w:id="3273" w:name="_Toc515389994"/>
      <w:bookmarkStart w:id="3274" w:name="_Toc515376635"/>
      <w:bookmarkStart w:id="3275" w:name="_Toc515386715"/>
      <w:bookmarkStart w:id="3276" w:name="_Toc515386913"/>
      <w:bookmarkStart w:id="3277" w:name="_Toc515387110"/>
      <w:bookmarkStart w:id="3278" w:name="_Toc515387307"/>
      <w:bookmarkStart w:id="3279" w:name="_Toc515388277"/>
      <w:bookmarkStart w:id="3280" w:name="_Toc515388478"/>
      <w:bookmarkStart w:id="3281" w:name="_Toc515388633"/>
      <w:bookmarkStart w:id="3282" w:name="_Toc515388786"/>
      <w:bookmarkStart w:id="3283" w:name="_Toc515389995"/>
      <w:bookmarkStart w:id="3284" w:name="_Toc515376636"/>
      <w:bookmarkStart w:id="3285" w:name="_Toc515386716"/>
      <w:bookmarkStart w:id="3286" w:name="_Toc515386914"/>
      <w:bookmarkStart w:id="3287" w:name="_Toc515387111"/>
      <w:bookmarkStart w:id="3288" w:name="_Toc515387308"/>
      <w:bookmarkStart w:id="3289" w:name="_Toc515388278"/>
      <w:bookmarkStart w:id="3290" w:name="_Toc515388479"/>
      <w:bookmarkStart w:id="3291" w:name="_Toc515388634"/>
      <w:bookmarkStart w:id="3292" w:name="_Toc515388787"/>
      <w:bookmarkStart w:id="3293" w:name="_Toc515389996"/>
      <w:bookmarkStart w:id="3294" w:name="_Toc515376637"/>
      <w:bookmarkStart w:id="3295" w:name="_Toc515386717"/>
      <w:bookmarkStart w:id="3296" w:name="_Toc515386915"/>
      <w:bookmarkStart w:id="3297" w:name="_Toc515387112"/>
      <w:bookmarkStart w:id="3298" w:name="_Toc515387309"/>
      <w:bookmarkStart w:id="3299" w:name="_Toc515388279"/>
      <w:bookmarkStart w:id="3300" w:name="_Toc515388480"/>
      <w:bookmarkStart w:id="3301" w:name="_Toc515388635"/>
      <w:bookmarkStart w:id="3302" w:name="_Toc515388788"/>
      <w:bookmarkStart w:id="3303" w:name="_Toc515389997"/>
      <w:bookmarkStart w:id="3304" w:name="_Toc515376638"/>
      <w:bookmarkStart w:id="3305" w:name="_Toc515386718"/>
      <w:bookmarkStart w:id="3306" w:name="_Toc515386916"/>
      <w:bookmarkStart w:id="3307" w:name="_Toc515387113"/>
      <w:bookmarkStart w:id="3308" w:name="_Toc515387310"/>
      <w:bookmarkStart w:id="3309" w:name="_Toc515388280"/>
      <w:bookmarkStart w:id="3310" w:name="_Toc515388481"/>
      <w:bookmarkStart w:id="3311" w:name="_Toc515388636"/>
      <w:bookmarkStart w:id="3312" w:name="_Toc515388789"/>
      <w:bookmarkStart w:id="3313" w:name="_Toc515389998"/>
      <w:bookmarkStart w:id="3314" w:name="_Toc515376639"/>
      <w:bookmarkStart w:id="3315" w:name="_Toc515386719"/>
      <w:bookmarkStart w:id="3316" w:name="_Toc515386917"/>
      <w:bookmarkStart w:id="3317" w:name="_Toc515387114"/>
      <w:bookmarkStart w:id="3318" w:name="_Toc515387311"/>
      <w:bookmarkStart w:id="3319" w:name="_Toc515388281"/>
      <w:bookmarkStart w:id="3320" w:name="_Toc515388482"/>
      <w:bookmarkStart w:id="3321" w:name="_Toc515388637"/>
      <w:bookmarkStart w:id="3322" w:name="_Toc515388790"/>
      <w:bookmarkStart w:id="3323" w:name="_Toc515389999"/>
      <w:bookmarkStart w:id="3324" w:name="_Toc515376640"/>
      <w:bookmarkStart w:id="3325" w:name="_Toc515386720"/>
      <w:bookmarkStart w:id="3326" w:name="_Toc515386918"/>
      <w:bookmarkStart w:id="3327" w:name="_Toc515387115"/>
      <w:bookmarkStart w:id="3328" w:name="_Toc515387312"/>
      <w:bookmarkStart w:id="3329" w:name="_Toc515388282"/>
      <w:bookmarkStart w:id="3330" w:name="_Toc515388483"/>
      <w:bookmarkStart w:id="3331" w:name="_Toc515388638"/>
      <w:bookmarkStart w:id="3332" w:name="_Toc515388791"/>
      <w:bookmarkStart w:id="3333" w:name="_Toc515390000"/>
      <w:bookmarkStart w:id="3334" w:name="_Toc515376641"/>
      <w:bookmarkStart w:id="3335" w:name="_Toc515386721"/>
      <w:bookmarkStart w:id="3336" w:name="_Toc515386919"/>
      <w:bookmarkStart w:id="3337" w:name="_Toc515387116"/>
      <w:bookmarkStart w:id="3338" w:name="_Toc515387313"/>
      <w:bookmarkStart w:id="3339" w:name="_Toc515388283"/>
      <w:bookmarkStart w:id="3340" w:name="_Toc515388484"/>
      <w:bookmarkStart w:id="3341" w:name="_Toc531953505"/>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1"/>
    </w:p>
    <w:p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r w:rsidRPr="00934724">
        <w:rPr>
          <w:sz w:val="28"/>
          <w:szCs w:val="28"/>
        </w:rPr>
        <w:t>компримированию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(непоставленных товаров, невыполненных работ, неоказанных услуг) по расторгнутому договору.</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2" w:name="_Toc515386724"/>
      <w:bookmarkStart w:id="3343" w:name="_Toc515386922"/>
      <w:bookmarkStart w:id="3344" w:name="_Toc515387119"/>
      <w:bookmarkStart w:id="3345" w:name="_Toc515387316"/>
      <w:bookmarkStart w:id="3346" w:name="_Toc515388286"/>
      <w:bookmarkStart w:id="3347" w:name="_Toc515388487"/>
      <w:bookmarkStart w:id="3348" w:name="_Toc515388640"/>
      <w:bookmarkStart w:id="3349" w:name="_Toc515388793"/>
      <w:bookmarkStart w:id="3350" w:name="_Toc515390002"/>
      <w:bookmarkStart w:id="3351" w:name="_Toc515386725"/>
      <w:bookmarkStart w:id="3352" w:name="_Toc515386923"/>
      <w:bookmarkStart w:id="3353" w:name="_Toc515387120"/>
      <w:bookmarkStart w:id="3354" w:name="_Toc515387317"/>
      <w:bookmarkStart w:id="3355" w:name="_Toc515388287"/>
      <w:bookmarkStart w:id="3356" w:name="_Toc515388488"/>
      <w:bookmarkStart w:id="3357" w:name="_Toc515388641"/>
      <w:bookmarkStart w:id="3358" w:name="_Toc515388794"/>
      <w:bookmarkStart w:id="3359" w:name="_Toc515390003"/>
      <w:bookmarkStart w:id="3360" w:name="_Toc512524061"/>
      <w:bookmarkStart w:id="3361" w:name="_Ref436312283"/>
      <w:bookmarkStart w:id="3362" w:name="_Toc531953506"/>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rsidRPr="00934724">
        <w:rPr>
          <w:color w:val="auto"/>
          <w:sz w:val="28"/>
          <w:szCs w:val="28"/>
        </w:rPr>
        <w:t>ОСОБЕ</w:t>
      </w:r>
      <w:bookmarkStart w:id="3363" w:name="sub_17"/>
      <w:bookmarkEnd w:id="3363"/>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0"/>
      <w:bookmarkEnd w:id="3361"/>
      <w:bookmarkEnd w:id="3362"/>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4" w:name="_Ref436305955"/>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64"/>
      <w:r w:rsidRPr="00934724">
        <w:rPr>
          <w:sz w:val="28"/>
          <w:szCs w:val="28"/>
        </w:rPr>
        <w:t xml:space="preserve"> </w:t>
      </w:r>
    </w:p>
    <w:p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5"/>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6"/>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434"/>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7"/>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7"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8" w:name="_Toc512524062"/>
      <w:bookmarkStart w:id="3369" w:name="_Ref436306452"/>
      <w:bookmarkStart w:id="3370"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8"/>
      <w:bookmarkEnd w:id="3369"/>
      <w:bookmarkEnd w:id="3370"/>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1"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1"/>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8"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5E5CB6" w:rsidRPr="0093472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19"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2" w:name="_Toc515388800"/>
      <w:bookmarkStart w:id="3373" w:name="_Toc515390009"/>
      <w:bookmarkStart w:id="3374" w:name="_Toc515980619"/>
      <w:bookmarkStart w:id="3375" w:name="_Toc515980620"/>
      <w:bookmarkStart w:id="3376" w:name="_Toc515980621"/>
      <w:bookmarkStart w:id="3377" w:name="_Toc515980622"/>
      <w:bookmarkStart w:id="3378" w:name="_Toc515980623"/>
      <w:bookmarkStart w:id="3379" w:name="_Toc515980624"/>
      <w:bookmarkStart w:id="3380" w:name="_Toc515980625"/>
      <w:bookmarkStart w:id="3381" w:name="_Toc515980626"/>
      <w:bookmarkStart w:id="3382" w:name="_Toc515980627"/>
      <w:bookmarkStart w:id="3383" w:name="_Toc523836615"/>
      <w:bookmarkStart w:id="3384" w:name="_Toc531953508"/>
      <w:bookmarkEnd w:id="3372"/>
      <w:bookmarkEnd w:id="3373"/>
      <w:bookmarkEnd w:id="3374"/>
      <w:bookmarkEnd w:id="3375"/>
      <w:bookmarkEnd w:id="3376"/>
      <w:bookmarkEnd w:id="3377"/>
      <w:bookmarkEnd w:id="3378"/>
      <w:bookmarkEnd w:id="3379"/>
      <w:bookmarkEnd w:id="3380"/>
      <w:bookmarkEnd w:id="3381"/>
      <w:bookmarkEnd w:id="3382"/>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3"/>
      <w:bookmarkEnd w:id="3384"/>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телематических услуг связи, в том числе в сети Интернет;</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5" w:name="_Toc464635216"/>
      <w:bookmarkStart w:id="3386" w:name="_Toc531953509"/>
      <w:r w:rsidRPr="00934724">
        <w:rPr>
          <w:bCs w:val="0"/>
          <w:color w:val="auto"/>
          <w:spacing w:val="0"/>
          <w:sz w:val="28"/>
          <w:szCs w:val="28"/>
        </w:rPr>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5"/>
      <w:bookmarkEnd w:id="3386"/>
    </w:p>
    <w:p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rsidR="00454A3C" w:rsidRPr="00934724" w:rsidRDefault="00454A3C" w:rsidP="00943AC2">
      <w:pPr>
        <w:pStyle w:val="11"/>
        <w:widowControl/>
        <w:spacing w:before="120" w:line="240" w:lineRule="auto"/>
        <w:ind w:firstLine="709"/>
        <w:jc w:val="both"/>
        <w:rPr>
          <w:b w:val="0"/>
          <w:sz w:val="28"/>
          <w:szCs w:val="28"/>
        </w:rPr>
      </w:pPr>
      <w:bookmarkStart w:id="3387" w:name="_Toc531953510"/>
      <w:r w:rsidRPr="00934724">
        <w:rPr>
          <w:sz w:val="28"/>
          <w:szCs w:val="28"/>
        </w:rPr>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7"/>
    </w:p>
    <w:tbl>
      <w:tblPr>
        <w:tblW w:w="10363" w:type="dxa"/>
        <w:tblInd w:w="93" w:type="dxa"/>
        <w:tblLayout w:type="fixed"/>
        <w:tblLook w:val="04A0" w:firstRow="1" w:lastRow="0" w:firstColumn="1" w:lastColumn="0" w:noHBand="0" w:noVBand="1"/>
      </w:tblPr>
      <w:tblGrid>
        <w:gridCol w:w="578"/>
        <w:gridCol w:w="3832"/>
        <w:gridCol w:w="2409"/>
        <w:gridCol w:w="3544"/>
      </w:tblGrid>
      <w:tr w:rsidR="00037D9A" w:rsidRPr="0035522E" w:rsidTr="00037D9A">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rsidR="00037D9A" w:rsidRPr="00934724" w:rsidRDefault="00037D9A" w:rsidP="007E2515">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037D9A" w:rsidRPr="00934724" w:rsidRDefault="00037D9A" w:rsidP="007E2515">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832" w:type="dxa"/>
            <w:vMerge w:val="restart"/>
            <w:tcBorders>
              <w:top w:val="single" w:sz="4" w:space="0" w:color="auto"/>
              <w:left w:val="nil"/>
              <w:right w:val="single" w:sz="4" w:space="0" w:color="auto"/>
            </w:tcBorders>
            <w:shd w:val="clear" w:color="000000" w:fill="FFFFFF"/>
          </w:tcPr>
          <w:p w:rsidR="00037D9A" w:rsidRPr="00934724" w:rsidRDefault="00037D9A" w:rsidP="007E2515">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rsidR="00037D9A" w:rsidRPr="00934724" w:rsidRDefault="00037D9A" w:rsidP="007E2515">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4" w:type="dxa"/>
            <w:vMerge w:val="restart"/>
            <w:tcBorders>
              <w:top w:val="single" w:sz="4" w:space="0" w:color="auto"/>
              <w:left w:val="nil"/>
              <w:right w:val="single" w:sz="4" w:space="0" w:color="auto"/>
            </w:tcBorders>
            <w:shd w:val="clear" w:color="000000" w:fill="FFFFFF"/>
          </w:tcPr>
          <w:p w:rsidR="00037D9A" w:rsidRPr="0035522E" w:rsidRDefault="00037D9A" w:rsidP="007E2515">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rsidTr="00037D9A">
        <w:trPr>
          <w:trHeight w:val="1710"/>
          <w:tblHeader/>
        </w:trPr>
        <w:tc>
          <w:tcPr>
            <w:tcW w:w="578" w:type="dxa"/>
            <w:vMerge/>
            <w:tcBorders>
              <w:left w:val="single" w:sz="4" w:space="0" w:color="auto"/>
              <w:bottom w:val="single" w:sz="4" w:space="0" w:color="auto"/>
              <w:right w:val="single" w:sz="4" w:space="0" w:color="auto"/>
            </w:tcBorders>
            <w:shd w:val="clear" w:color="000000" w:fill="FFFFFF"/>
            <w:vAlign w:val="center"/>
          </w:tcPr>
          <w:p w:rsidR="00037D9A" w:rsidRPr="0035522E" w:rsidRDefault="00037D9A" w:rsidP="007E2515">
            <w:pPr>
              <w:spacing w:after="0" w:line="240" w:lineRule="auto"/>
              <w:jc w:val="center"/>
              <w:rPr>
                <w:rFonts w:ascii="Times New Roman" w:eastAsia="Times New Roman" w:hAnsi="Times New Roman" w:cs="Times New Roman"/>
                <w:b/>
                <w:bCs/>
                <w:sz w:val="24"/>
                <w:szCs w:val="24"/>
                <w:lang w:eastAsia="ru-RU"/>
              </w:rPr>
            </w:pPr>
          </w:p>
        </w:tc>
        <w:tc>
          <w:tcPr>
            <w:tcW w:w="3832" w:type="dxa"/>
            <w:vMerge/>
            <w:tcBorders>
              <w:left w:val="nil"/>
              <w:bottom w:val="single" w:sz="4" w:space="0" w:color="auto"/>
              <w:right w:val="single" w:sz="4" w:space="0" w:color="auto"/>
            </w:tcBorders>
            <w:shd w:val="clear" w:color="000000" w:fill="FFFFFF"/>
            <w:vAlign w:val="center"/>
            <w:hideMark/>
          </w:tcPr>
          <w:p w:rsidR="00037D9A" w:rsidRPr="0035522E" w:rsidRDefault="00037D9A" w:rsidP="007E2515">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rsidR="00037D9A" w:rsidRPr="0035522E" w:rsidRDefault="00037D9A" w:rsidP="007E2515">
            <w:pPr>
              <w:spacing w:after="0" w:line="240" w:lineRule="auto"/>
              <w:jc w:val="center"/>
              <w:rPr>
                <w:rFonts w:ascii="Times New Roman" w:eastAsia="Times New Roman" w:hAnsi="Times New Roman" w:cs="Times New Roman"/>
                <w:b/>
                <w:bCs/>
                <w:sz w:val="24"/>
                <w:szCs w:val="24"/>
                <w:lang w:eastAsia="ru-RU"/>
              </w:rPr>
            </w:pPr>
          </w:p>
        </w:tc>
        <w:tc>
          <w:tcPr>
            <w:tcW w:w="3544" w:type="dxa"/>
            <w:vMerge/>
            <w:tcBorders>
              <w:left w:val="nil"/>
              <w:bottom w:val="single" w:sz="4" w:space="0" w:color="auto"/>
              <w:right w:val="single" w:sz="4" w:space="0" w:color="auto"/>
            </w:tcBorders>
            <w:shd w:val="clear" w:color="000000" w:fill="FFFFFF"/>
            <w:vAlign w:val="center"/>
            <w:hideMark/>
          </w:tcPr>
          <w:p w:rsidR="00037D9A" w:rsidRPr="0035522E" w:rsidRDefault="00037D9A" w:rsidP="007E2515">
            <w:pPr>
              <w:spacing w:after="0" w:line="240" w:lineRule="auto"/>
              <w:jc w:val="center"/>
              <w:rPr>
                <w:rFonts w:ascii="Times New Roman" w:eastAsia="Times New Roman" w:hAnsi="Times New Roman" w:cs="Times New Roman"/>
                <w:b/>
                <w:bCs/>
                <w:sz w:val="24"/>
                <w:szCs w:val="24"/>
                <w:lang w:eastAsia="ru-RU"/>
              </w:rPr>
            </w:pPr>
          </w:p>
        </w:tc>
      </w:tr>
      <w:tr w:rsidR="00037D9A" w:rsidRPr="0035522E" w:rsidTr="00037D9A">
        <w:trPr>
          <w:trHeight w:val="345"/>
        </w:trPr>
        <w:tc>
          <w:tcPr>
            <w:tcW w:w="578" w:type="dxa"/>
            <w:tcBorders>
              <w:top w:val="nil"/>
              <w:left w:val="single" w:sz="4" w:space="0" w:color="auto"/>
              <w:bottom w:val="single" w:sz="4" w:space="0" w:color="auto"/>
              <w:right w:val="single" w:sz="4" w:space="0" w:color="auto"/>
            </w:tcBorders>
            <w:shd w:val="clear" w:color="auto" w:fill="auto"/>
            <w:noWrap/>
            <w:vAlign w:val="center"/>
          </w:tcPr>
          <w:p w:rsidR="00037D9A" w:rsidRPr="0035522E" w:rsidRDefault="00037D9A" w:rsidP="00037D9A">
            <w:pPr>
              <w:pStyle w:val="afff2"/>
              <w:tabs>
                <w:tab w:val="left" w:pos="364"/>
              </w:tabs>
              <w:spacing w:after="0" w:line="240" w:lineRule="auto"/>
              <w:ind w:left="0"/>
              <w:rPr>
                <w:rFonts w:ascii="Times New Roman" w:eastAsia="Times New Roman" w:hAnsi="Times New Roman"/>
                <w:color w:val="000000"/>
                <w:sz w:val="24"/>
                <w:szCs w:val="24"/>
                <w:lang w:eastAsia="ru-RU"/>
              </w:rPr>
            </w:pPr>
          </w:p>
        </w:tc>
        <w:tc>
          <w:tcPr>
            <w:tcW w:w="3832" w:type="dxa"/>
            <w:tcBorders>
              <w:top w:val="nil"/>
              <w:left w:val="nil"/>
              <w:bottom w:val="single" w:sz="4" w:space="0" w:color="auto"/>
              <w:right w:val="single" w:sz="4" w:space="0" w:color="auto"/>
            </w:tcBorders>
            <w:shd w:val="clear" w:color="auto" w:fill="auto"/>
            <w:vAlign w:val="center"/>
          </w:tcPr>
          <w:p w:rsidR="00037D9A" w:rsidRPr="0035522E" w:rsidRDefault="00037D9A" w:rsidP="007E2515">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tcPr>
          <w:p w:rsidR="00037D9A" w:rsidRPr="0035522E" w:rsidRDefault="00037D9A" w:rsidP="007E2515">
            <w:pPr>
              <w:spacing w:after="0" w:line="240" w:lineRule="auto"/>
              <w:rPr>
                <w:rFonts w:ascii="Times New Roman" w:eastAsia="Times New Roman" w:hAnsi="Times New Roman" w:cs="Times New Roman"/>
                <w:color w:val="000000"/>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tcPr>
          <w:p w:rsidR="00037D9A" w:rsidRPr="0035522E" w:rsidRDefault="00037D9A" w:rsidP="007E2515">
            <w:pPr>
              <w:spacing w:after="0" w:line="240" w:lineRule="auto"/>
              <w:rPr>
                <w:rFonts w:ascii="Times New Roman" w:hAnsi="Times New Roman" w:cs="Times New Roman"/>
                <w:sz w:val="24"/>
                <w:szCs w:val="24"/>
              </w:rPr>
            </w:pPr>
          </w:p>
        </w:tc>
      </w:tr>
      <w:tr w:rsidR="00037D9A" w:rsidRPr="0035522E" w:rsidTr="00037D9A">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D9A" w:rsidRPr="0035522E" w:rsidRDefault="00037D9A" w:rsidP="00037D9A">
            <w:pPr>
              <w:pStyle w:val="afff2"/>
              <w:tabs>
                <w:tab w:val="left" w:pos="364"/>
              </w:tabs>
              <w:spacing w:after="0" w:line="240" w:lineRule="auto"/>
              <w:ind w:left="0"/>
              <w:rPr>
                <w:rFonts w:ascii="Times New Roman" w:eastAsia="Times New Roman" w:hAnsi="Times New Roman"/>
                <w:color w:val="000000"/>
                <w:sz w:val="24"/>
                <w:szCs w:val="24"/>
                <w:lang w:eastAsia="ru-RU"/>
              </w:rPr>
            </w:pPr>
          </w:p>
        </w:tc>
        <w:tc>
          <w:tcPr>
            <w:tcW w:w="3832" w:type="dxa"/>
            <w:tcBorders>
              <w:top w:val="single" w:sz="4" w:space="0" w:color="auto"/>
              <w:left w:val="nil"/>
              <w:bottom w:val="single" w:sz="4" w:space="0" w:color="auto"/>
              <w:right w:val="single" w:sz="4" w:space="0" w:color="auto"/>
            </w:tcBorders>
            <w:shd w:val="clear" w:color="000000" w:fill="FFFFFF"/>
            <w:vAlign w:val="center"/>
          </w:tcPr>
          <w:p w:rsidR="00037D9A" w:rsidRPr="0035522E" w:rsidRDefault="00037D9A" w:rsidP="007E2515">
            <w:pPr>
              <w:spacing w:after="0" w:line="240" w:lineRule="auto"/>
              <w:rPr>
                <w:rFonts w:ascii="Times New Roman" w:hAnsi="Times New Roman" w:cs="Times New Roman"/>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037D9A" w:rsidRPr="0035522E" w:rsidRDefault="00037D9A" w:rsidP="007E2515">
            <w:pPr>
              <w:spacing w:after="0" w:line="240" w:lineRule="auto"/>
              <w:rPr>
                <w:rFonts w:ascii="Times New Roman"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037D9A" w:rsidRPr="0035522E" w:rsidRDefault="00037D9A" w:rsidP="007E2515">
            <w:pPr>
              <w:spacing w:after="0" w:line="240" w:lineRule="auto"/>
              <w:rPr>
                <w:rFonts w:ascii="Times New Roman" w:hAnsi="Times New Roman" w:cs="Times New Roman"/>
                <w:sz w:val="24"/>
                <w:szCs w:val="24"/>
              </w:rPr>
            </w:pPr>
          </w:p>
        </w:tc>
      </w:tr>
    </w:tbl>
    <w:p w:rsidR="00454A3C" w:rsidRPr="00943AC2" w:rsidRDefault="00454A3C"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3D" w:rsidRDefault="0085083D" w:rsidP="00AC5943">
      <w:pPr>
        <w:spacing w:after="0" w:line="240" w:lineRule="auto"/>
      </w:pPr>
      <w:r>
        <w:separator/>
      </w:r>
    </w:p>
  </w:endnote>
  <w:endnote w:type="continuationSeparator" w:id="0">
    <w:p w:rsidR="0085083D" w:rsidRDefault="0085083D" w:rsidP="00AC5943">
      <w:pPr>
        <w:spacing w:after="0" w:line="240" w:lineRule="auto"/>
      </w:pPr>
      <w:r>
        <w:continuationSeparator/>
      </w:r>
    </w:p>
  </w:endnote>
  <w:endnote w:type="continuationNotice" w:id="1">
    <w:p w:rsidR="0085083D" w:rsidRDefault="0085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3D" w:rsidRDefault="0085083D" w:rsidP="00AC5943">
      <w:pPr>
        <w:spacing w:after="0" w:line="240" w:lineRule="auto"/>
      </w:pPr>
      <w:r>
        <w:separator/>
      </w:r>
    </w:p>
  </w:footnote>
  <w:footnote w:type="continuationSeparator" w:id="0">
    <w:p w:rsidR="0085083D" w:rsidRDefault="0085083D" w:rsidP="00AC5943">
      <w:pPr>
        <w:spacing w:after="0" w:line="240" w:lineRule="auto"/>
      </w:pPr>
      <w:r>
        <w:continuationSeparator/>
      </w:r>
    </w:p>
  </w:footnote>
  <w:footnote w:type="continuationNotice" w:id="1">
    <w:p w:rsidR="0085083D" w:rsidRDefault="0085083D">
      <w:pPr>
        <w:spacing w:after="0" w:line="240" w:lineRule="auto"/>
      </w:pPr>
    </w:p>
  </w:footnote>
  <w:footnote w:id="2">
    <w:p w:rsidR="004C7CB5" w:rsidRDefault="004C7CB5"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4C7CB5" w:rsidRDefault="004C7CB5"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rsidR="004C7CB5" w:rsidRDefault="004C7CB5"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rsidR="004C7CB5" w:rsidRDefault="004C7CB5"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rsidR="004C7CB5" w:rsidRDefault="004C7CB5"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4C7CB5" w:rsidRDefault="004C7CB5"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4C7CB5" w:rsidRDefault="004C7CB5"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4C7CB5" w:rsidRDefault="004C7CB5"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rsidR="004C7CB5" w:rsidRDefault="004C7CB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4C7CB5" w:rsidRDefault="004C7CB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4C7CB5" w:rsidRDefault="004C7CB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rsidR="004C7CB5" w:rsidRDefault="004C7CB5"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rsidR="004C7CB5" w:rsidRDefault="004C7CB5"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rsidR="004C7CB5" w:rsidRDefault="004C7CB5"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rsidR="004C7CB5" w:rsidRDefault="004C7CB5"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rsidR="004C7CB5" w:rsidRDefault="004C7CB5"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rsidR="004C7CB5" w:rsidRDefault="004C7CB5"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23228"/>
      <w:docPartObj>
        <w:docPartGallery w:val="Page Numbers (Top of Page)"/>
        <w:docPartUnique/>
      </w:docPartObj>
    </w:sdtPr>
    <w:sdtEndPr>
      <w:rPr>
        <w:sz w:val="28"/>
        <w:szCs w:val="28"/>
      </w:rPr>
    </w:sdtEndPr>
    <w:sdtContent>
      <w:p w:rsidR="004C7CB5" w:rsidRPr="00454A3C" w:rsidRDefault="004C7CB5">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911F42">
          <w:rPr>
            <w:noProof/>
            <w:sz w:val="28"/>
            <w:szCs w:val="28"/>
          </w:rPr>
          <w:t>5</w:t>
        </w:r>
        <w:r w:rsidRPr="00454A3C">
          <w:rPr>
            <w:sz w:val="28"/>
            <w:szCs w:val="28"/>
          </w:rPr>
          <w:fldChar w:fldCharType="end"/>
        </w:r>
      </w:p>
    </w:sdtContent>
  </w:sdt>
  <w:p w:rsidR="004C7CB5" w:rsidRDefault="004C7CB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15:restartNumberingAfterBreak="0">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557"/>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C7CB5"/>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1A6C"/>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2515"/>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83D"/>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1F4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2F39"/>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39E5"/>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9E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15:docId w15:val="{7DD87E10-64D9-410D-8D10-8DDA4B8E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F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CK"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19A0A7247A7B11C105F900AB901624F00A5E48195C9710006FC93925C3A9EAD42FEBB7AB4D0B7e8hFK"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6L" TargetMode="Externa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18B6C015523B499E22E623E5D9C4FD895175EF3681EA3BD0421731940F7CAED2EC76FBBDF0CBC77Dy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5CF4-FA25-44AE-9992-120FED75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48536</Words>
  <Characters>276658</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Семкина Эмма Васильевна</cp:lastModifiedBy>
  <cp:revision>6</cp:revision>
  <cp:lastPrinted>2018-11-30T12:16:00Z</cp:lastPrinted>
  <dcterms:created xsi:type="dcterms:W3CDTF">2018-12-11T11:00:00Z</dcterms:created>
  <dcterms:modified xsi:type="dcterms:W3CDTF">2018-12-29T07:44:00Z</dcterms:modified>
</cp:coreProperties>
</file>